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6E" w:rsidRPr="007023C2" w:rsidRDefault="005E57D3" w:rsidP="007023C2">
      <w:pPr>
        <w:pStyle w:val="Heading2"/>
        <w:spacing w:before="64"/>
        <w:ind w:left="720" w:hanging="720"/>
        <w:jc w:val="center"/>
        <w:rPr>
          <w:rFonts w:ascii="Times New Roman" w:eastAsia="Century Schoolbook" w:hAnsi="Times New Roman" w:cs="Times New Roman"/>
          <w:b w:val="0"/>
          <w:bCs w:val="0"/>
          <w:sz w:val="24"/>
          <w:szCs w:val="24"/>
        </w:rPr>
      </w:pPr>
      <w:r w:rsidRPr="007023C2">
        <w:rPr>
          <w:rFonts w:ascii="Times New Roman" w:hAnsi="Times New Roman" w:cs="Times New Roman"/>
          <w:spacing w:val="-1"/>
          <w:sz w:val="24"/>
          <w:szCs w:val="24"/>
          <w:u w:val="single" w:color="000000"/>
        </w:rPr>
        <w:t>Freedom</w:t>
      </w:r>
      <w:r w:rsidRPr="007023C2">
        <w:rPr>
          <w:rFonts w:ascii="Times New Roman" w:hAnsi="Times New Roman" w:cs="Times New Roman"/>
          <w:sz w:val="24"/>
          <w:szCs w:val="24"/>
          <w:u w:val="single" w:color="000000"/>
        </w:rPr>
        <w:t xml:space="preserve"> </w:t>
      </w:r>
      <w:r w:rsidRPr="007023C2">
        <w:rPr>
          <w:rFonts w:ascii="Times New Roman" w:hAnsi="Times New Roman" w:cs="Times New Roman"/>
          <w:spacing w:val="-1"/>
          <w:sz w:val="24"/>
          <w:szCs w:val="24"/>
          <w:u w:val="single" w:color="000000"/>
        </w:rPr>
        <w:t>of Information</w:t>
      </w:r>
      <w:r w:rsidRPr="007023C2">
        <w:rPr>
          <w:rFonts w:ascii="Times New Roman" w:hAnsi="Times New Roman" w:cs="Times New Roman"/>
          <w:spacing w:val="-3"/>
          <w:sz w:val="24"/>
          <w:szCs w:val="24"/>
          <w:u w:val="single" w:color="000000"/>
        </w:rPr>
        <w:t xml:space="preserve"> </w:t>
      </w:r>
      <w:r w:rsidRPr="007023C2">
        <w:rPr>
          <w:rFonts w:ascii="Times New Roman" w:hAnsi="Times New Roman" w:cs="Times New Roman"/>
          <w:spacing w:val="-1"/>
          <w:sz w:val="24"/>
          <w:szCs w:val="24"/>
          <w:u w:val="single" w:color="000000"/>
        </w:rPr>
        <w:t>Act Procedures, Guidelines</w:t>
      </w:r>
      <w:r w:rsidR="000C3ACE">
        <w:rPr>
          <w:rFonts w:ascii="Times New Roman" w:hAnsi="Times New Roman" w:cs="Times New Roman"/>
          <w:spacing w:val="-1"/>
          <w:sz w:val="24"/>
          <w:szCs w:val="24"/>
          <w:u w:val="single" w:color="000000"/>
        </w:rPr>
        <w:t>,</w:t>
      </w:r>
      <w:r w:rsidRPr="007023C2">
        <w:rPr>
          <w:rFonts w:ascii="Times New Roman" w:hAnsi="Times New Roman" w:cs="Times New Roman"/>
          <w:spacing w:val="-1"/>
          <w:sz w:val="24"/>
          <w:szCs w:val="24"/>
          <w:u w:val="single" w:color="000000"/>
        </w:rPr>
        <w:t xml:space="preserve"> and Written Public Summary</w:t>
      </w:r>
    </w:p>
    <w:p w:rsidR="0052686E" w:rsidRPr="007023C2" w:rsidRDefault="00420FC3">
      <w:pPr>
        <w:spacing w:before="11"/>
        <w:rPr>
          <w:rFonts w:ascii="Times New Roman" w:eastAsia="Century Schoolbook" w:hAnsi="Times New Roman" w:cs="Times New Roman"/>
          <w:b/>
          <w:bCs/>
          <w:sz w:val="24"/>
          <w:szCs w:val="24"/>
        </w:rPr>
      </w:pPr>
    </w:p>
    <w:p w:rsidR="007565E0" w:rsidRPr="007023C2" w:rsidRDefault="00420FC3" w:rsidP="007565E0">
      <w:pPr>
        <w:pStyle w:val="Heading2"/>
        <w:ind w:left="0"/>
        <w:rPr>
          <w:rFonts w:ascii="Times New Roman" w:hAnsi="Times New Roman" w:cs="Times New Roman"/>
          <w:sz w:val="24"/>
          <w:szCs w:val="24"/>
        </w:rPr>
      </w:pPr>
    </w:p>
    <w:p w:rsidR="007565E0" w:rsidRPr="007023C2" w:rsidRDefault="005E57D3" w:rsidP="007565E0">
      <w:pPr>
        <w:pStyle w:val="Heading2"/>
        <w:ind w:left="0"/>
        <w:rPr>
          <w:rFonts w:ascii="Times New Roman" w:hAnsi="Times New Roman" w:cs="Times New Roman"/>
          <w:sz w:val="24"/>
          <w:szCs w:val="24"/>
        </w:rPr>
      </w:pPr>
      <w:r w:rsidRPr="007023C2">
        <w:rPr>
          <w:rFonts w:ascii="Times New Roman" w:hAnsi="Times New Roman" w:cs="Times New Roman"/>
          <w:sz w:val="24"/>
          <w:szCs w:val="24"/>
        </w:rPr>
        <w:t>I.</w:t>
      </w:r>
      <w:r w:rsidRPr="007023C2">
        <w:rPr>
          <w:rFonts w:ascii="Times New Roman" w:hAnsi="Times New Roman" w:cs="Times New Roman"/>
          <w:sz w:val="24"/>
          <w:szCs w:val="24"/>
        </w:rPr>
        <w:tab/>
      </w:r>
      <w:r w:rsidRPr="007023C2">
        <w:rPr>
          <w:rFonts w:ascii="Times New Roman" w:hAnsi="Times New Roman" w:cs="Times New Roman"/>
          <w:sz w:val="24"/>
          <w:szCs w:val="24"/>
          <w:u w:val="single"/>
        </w:rPr>
        <w:t>GUIDELINES</w:t>
      </w:r>
    </w:p>
    <w:p w:rsidR="007565E0" w:rsidRPr="007023C2" w:rsidRDefault="00420FC3" w:rsidP="007565E0">
      <w:pPr>
        <w:pStyle w:val="Heading2"/>
        <w:ind w:left="0"/>
        <w:rPr>
          <w:rFonts w:ascii="Times New Roman" w:hAnsi="Times New Roman" w:cs="Times New Roman"/>
          <w:sz w:val="24"/>
          <w:szCs w:val="24"/>
        </w:rPr>
      </w:pPr>
    </w:p>
    <w:p w:rsidR="0052686E" w:rsidRPr="007023C2" w:rsidRDefault="005E57D3">
      <w:pPr>
        <w:spacing w:before="60"/>
        <w:ind w:left="560"/>
        <w:rPr>
          <w:rFonts w:ascii="Times New Roman" w:eastAsia="Century Schoolbook" w:hAnsi="Times New Roman" w:cs="Times New Roman"/>
          <w:sz w:val="24"/>
          <w:szCs w:val="24"/>
        </w:rPr>
      </w:pPr>
      <w:r w:rsidRPr="007023C2">
        <w:rPr>
          <w:rFonts w:ascii="Times New Roman" w:hAnsi="Times New Roman" w:cs="Times New Roman"/>
          <w:b/>
          <w:sz w:val="24"/>
          <w:szCs w:val="24"/>
        </w:rPr>
        <w:t>A.</w:t>
      </w:r>
      <w:r w:rsidRPr="007023C2">
        <w:rPr>
          <w:rFonts w:ascii="Times New Roman" w:hAnsi="Times New Roman" w:cs="Times New Roman"/>
          <w:b/>
          <w:spacing w:val="39"/>
          <w:sz w:val="24"/>
          <w:szCs w:val="24"/>
        </w:rPr>
        <w:t xml:space="preserve"> </w:t>
      </w:r>
      <w:r w:rsidRPr="007023C2">
        <w:rPr>
          <w:rFonts w:ascii="Times New Roman" w:hAnsi="Times New Roman" w:cs="Times New Roman"/>
          <w:b/>
          <w:spacing w:val="-1"/>
          <w:sz w:val="24"/>
          <w:szCs w:val="24"/>
        </w:rPr>
        <w:t>PURPOSE</w:t>
      </w:r>
    </w:p>
    <w:p w:rsidR="0052686E" w:rsidRPr="007023C2" w:rsidRDefault="00ED77F3">
      <w:pPr>
        <w:pStyle w:val="BodyText"/>
        <w:ind w:left="920" w:right="181" w:firstLine="0"/>
        <w:rPr>
          <w:rFonts w:ascii="Times New Roman" w:hAnsi="Times New Roman" w:cs="Times New Roman"/>
          <w:sz w:val="24"/>
          <w:szCs w:val="24"/>
        </w:rPr>
      </w:pPr>
      <w:r>
        <w:rPr>
          <w:rFonts w:ascii="Times New Roman" w:hAnsi="Times New Roman" w:cs="Times New Roman"/>
          <w:spacing w:val="-1"/>
          <w:sz w:val="24"/>
          <w:szCs w:val="24"/>
        </w:rPr>
        <w:t>Redford Union Schools, District No.1</w:t>
      </w:r>
      <w:r w:rsidR="005E57D3" w:rsidRPr="007023C2">
        <w:rPr>
          <w:rFonts w:ascii="Times New Roman" w:hAnsi="Times New Roman" w:cs="Times New Roman"/>
          <w:spacing w:val="-1"/>
          <w:sz w:val="24"/>
          <w:szCs w:val="24"/>
        </w:rPr>
        <w:t xml:space="preserve"> </w:t>
      </w:r>
      <w:r w:rsidR="005E57D3" w:rsidRPr="007023C2">
        <w:rPr>
          <w:rFonts w:ascii="Times New Roman" w:hAnsi="Times New Roman" w:cs="Times New Roman"/>
          <w:spacing w:val="-2"/>
          <w:sz w:val="24"/>
          <w:szCs w:val="24"/>
        </w:rPr>
        <w:t>is</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z w:val="24"/>
          <w:szCs w:val="24"/>
        </w:rPr>
        <w:t>a</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public</w:t>
      </w:r>
      <w:r w:rsidR="005E57D3" w:rsidRPr="007023C2">
        <w:rPr>
          <w:rFonts w:ascii="Times New Roman" w:hAnsi="Times New Roman" w:cs="Times New Roman"/>
          <w:spacing w:val="1"/>
          <w:sz w:val="24"/>
          <w:szCs w:val="24"/>
        </w:rPr>
        <w:t xml:space="preserve"> </w:t>
      </w:r>
      <w:r w:rsidR="005E57D3" w:rsidRPr="007023C2">
        <w:rPr>
          <w:rFonts w:ascii="Times New Roman" w:hAnsi="Times New Roman" w:cs="Times New Roman"/>
          <w:spacing w:val="-1"/>
          <w:sz w:val="24"/>
          <w:szCs w:val="24"/>
        </w:rPr>
        <w:t>body</w:t>
      </w:r>
      <w:r w:rsidR="005E57D3" w:rsidRPr="007023C2">
        <w:rPr>
          <w:rFonts w:ascii="Times New Roman" w:hAnsi="Times New Roman" w:cs="Times New Roman"/>
          <w:sz w:val="24"/>
          <w:szCs w:val="24"/>
        </w:rPr>
        <w:t xml:space="preserve"> </w:t>
      </w:r>
      <w:r w:rsidR="005E57D3" w:rsidRPr="007023C2">
        <w:rPr>
          <w:rFonts w:ascii="Times New Roman" w:hAnsi="Times New Roman" w:cs="Times New Roman"/>
          <w:spacing w:val="-1"/>
          <w:sz w:val="24"/>
          <w:szCs w:val="24"/>
        </w:rPr>
        <w:t>required by</w:t>
      </w:r>
      <w:r w:rsidR="005E57D3" w:rsidRPr="007023C2">
        <w:rPr>
          <w:rFonts w:ascii="Times New Roman" w:hAnsi="Times New Roman" w:cs="Times New Roman"/>
          <w:sz w:val="24"/>
          <w:szCs w:val="24"/>
        </w:rPr>
        <w:t xml:space="preserve"> </w:t>
      </w:r>
      <w:r w:rsidR="005E57D3" w:rsidRPr="007023C2">
        <w:rPr>
          <w:rFonts w:ascii="Times New Roman" w:hAnsi="Times New Roman" w:cs="Times New Roman"/>
          <w:spacing w:val="-1"/>
          <w:sz w:val="24"/>
          <w:szCs w:val="24"/>
        </w:rPr>
        <w:t>law</w:t>
      </w:r>
      <w:r w:rsidR="005E57D3" w:rsidRPr="007023C2">
        <w:rPr>
          <w:rFonts w:ascii="Times New Roman" w:hAnsi="Times New Roman" w:cs="Times New Roman"/>
          <w:sz w:val="24"/>
          <w:szCs w:val="24"/>
        </w:rPr>
        <w:t xml:space="preserve"> to</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provide</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public</w:t>
      </w:r>
      <w:r w:rsidR="000C3ACE">
        <w:rPr>
          <w:rFonts w:ascii="Times New Roman" w:hAnsi="Times New Roman" w:cs="Times New Roman"/>
          <w:spacing w:val="-1"/>
          <w:sz w:val="24"/>
          <w:szCs w:val="24"/>
        </w:rPr>
        <w:t xml:space="preserve"> </w:t>
      </w:r>
      <w:r w:rsidR="005E57D3" w:rsidRPr="007023C2">
        <w:rPr>
          <w:rFonts w:ascii="Times New Roman" w:hAnsi="Times New Roman" w:cs="Times New Roman"/>
          <w:spacing w:val="-1"/>
          <w:sz w:val="24"/>
          <w:szCs w:val="24"/>
        </w:rPr>
        <w:t xml:space="preserve">records </w:t>
      </w:r>
      <w:r w:rsidR="005E57D3" w:rsidRPr="007023C2">
        <w:rPr>
          <w:rFonts w:ascii="Times New Roman" w:hAnsi="Times New Roman" w:cs="Times New Roman"/>
          <w:sz w:val="24"/>
          <w:szCs w:val="24"/>
        </w:rPr>
        <w:t>to</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persons requesting</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public records</w:t>
      </w:r>
      <w:r w:rsidR="005E57D3" w:rsidRPr="007023C2">
        <w:rPr>
          <w:rFonts w:ascii="Times New Roman" w:hAnsi="Times New Roman" w:cs="Times New Roman"/>
          <w:sz w:val="24"/>
          <w:szCs w:val="24"/>
        </w:rPr>
        <w:t xml:space="preserve"> </w:t>
      </w:r>
      <w:r w:rsidR="005E57D3" w:rsidRPr="007023C2">
        <w:rPr>
          <w:rFonts w:ascii="Times New Roman" w:hAnsi="Times New Roman" w:cs="Times New Roman"/>
          <w:spacing w:val="-1"/>
          <w:sz w:val="24"/>
          <w:szCs w:val="24"/>
        </w:rPr>
        <w:t>unless those</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records</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are</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exempt from</w:t>
      </w:r>
      <w:r w:rsidR="005E57D3" w:rsidRPr="007023C2">
        <w:rPr>
          <w:rFonts w:ascii="Times New Roman" w:hAnsi="Times New Roman" w:cs="Times New Roman"/>
          <w:spacing w:val="53"/>
          <w:sz w:val="24"/>
          <w:szCs w:val="24"/>
        </w:rPr>
        <w:t xml:space="preserve"> </w:t>
      </w:r>
      <w:r w:rsidR="005E57D3" w:rsidRPr="007023C2">
        <w:rPr>
          <w:rFonts w:ascii="Times New Roman" w:hAnsi="Times New Roman" w:cs="Times New Roman"/>
          <w:spacing w:val="-1"/>
          <w:sz w:val="24"/>
          <w:szCs w:val="24"/>
        </w:rPr>
        <w:t>public disclosure</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by</w:t>
      </w:r>
      <w:r w:rsidR="005E57D3" w:rsidRPr="007023C2">
        <w:rPr>
          <w:rFonts w:ascii="Times New Roman" w:hAnsi="Times New Roman" w:cs="Times New Roman"/>
          <w:sz w:val="24"/>
          <w:szCs w:val="24"/>
        </w:rPr>
        <w:t xml:space="preserve"> </w:t>
      </w:r>
      <w:r w:rsidR="005E57D3" w:rsidRPr="007023C2">
        <w:rPr>
          <w:rFonts w:ascii="Times New Roman" w:hAnsi="Times New Roman" w:cs="Times New Roman"/>
          <w:spacing w:val="-1"/>
          <w:sz w:val="24"/>
          <w:szCs w:val="24"/>
        </w:rPr>
        <w:t>the</w:t>
      </w:r>
      <w:r w:rsidR="005E57D3" w:rsidRPr="007023C2">
        <w:rPr>
          <w:rFonts w:ascii="Times New Roman" w:hAnsi="Times New Roman" w:cs="Times New Roman"/>
          <w:spacing w:val="-4"/>
          <w:sz w:val="24"/>
          <w:szCs w:val="24"/>
        </w:rPr>
        <w:t xml:space="preserve"> </w:t>
      </w:r>
      <w:r w:rsidR="005E57D3" w:rsidRPr="007023C2">
        <w:rPr>
          <w:rFonts w:ascii="Times New Roman" w:hAnsi="Times New Roman" w:cs="Times New Roman"/>
          <w:spacing w:val="-1"/>
          <w:sz w:val="24"/>
          <w:szCs w:val="24"/>
        </w:rPr>
        <w:t>Freedom</w:t>
      </w:r>
      <w:r w:rsidR="005E57D3" w:rsidRPr="007023C2">
        <w:rPr>
          <w:rFonts w:ascii="Times New Roman" w:hAnsi="Times New Roman" w:cs="Times New Roman"/>
          <w:spacing w:val="1"/>
          <w:sz w:val="24"/>
          <w:szCs w:val="24"/>
        </w:rPr>
        <w:t xml:space="preserve"> </w:t>
      </w:r>
      <w:r w:rsidR="005E57D3" w:rsidRPr="007023C2">
        <w:rPr>
          <w:rFonts w:ascii="Times New Roman" w:hAnsi="Times New Roman" w:cs="Times New Roman"/>
          <w:spacing w:val="-2"/>
          <w:sz w:val="24"/>
          <w:szCs w:val="24"/>
        </w:rPr>
        <w:t>of</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Information</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 xml:space="preserve">Act </w:t>
      </w:r>
      <w:r w:rsidR="005E57D3" w:rsidRPr="007023C2">
        <w:rPr>
          <w:rFonts w:ascii="Times New Roman" w:hAnsi="Times New Roman" w:cs="Times New Roman"/>
          <w:spacing w:val="-2"/>
          <w:sz w:val="24"/>
          <w:szCs w:val="24"/>
        </w:rPr>
        <w:t>(FOIA)</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z w:val="24"/>
          <w:szCs w:val="24"/>
        </w:rPr>
        <w:t>or</w:t>
      </w:r>
      <w:r w:rsidR="005E57D3" w:rsidRPr="007023C2">
        <w:rPr>
          <w:rFonts w:ascii="Times New Roman" w:hAnsi="Times New Roman" w:cs="Times New Roman"/>
          <w:spacing w:val="-4"/>
          <w:sz w:val="24"/>
          <w:szCs w:val="24"/>
        </w:rPr>
        <w:t xml:space="preserve"> </w:t>
      </w:r>
      <w:r w:rsidR="005E57D3" w:rsidRPr="007023C2">
        <w:rPr>
          <w:rFonts w:ascii="Times New Roman" w:hAnsi="Times New Roman" w:cs="Times New Roman"/>
          <w:sz w:val="24"/>
          <w:szCs w:val="24"/>
        </w:rPr>
        <w:t>some</w:t>
      </w:r>
      <w:r w:rsidR="005E57D3" w:rsidRPr="007023C2">
        <w:rPr>
          <w:rFonts w:ascii="Times New Roman" w:hAnsi="Times New Roman" w:cs="Times New Roman"/>
          <w:spacing w:val="-2"/>
          <w:sz w:val="24"/>
          <w:szCs w:val="24"/>
        </w:rPr>
        <w:t xml:space="preserve"> </w:t>
      </w:r>
      <w:r w:rsidR="005E57D3" w:rsidRPr="007023C2">
        <w:rPr>
          <w:rFonts w:ascii="Times New Roman" w:hAnsi="Times New Roman" w:cs="Times New Roman"/>
          <w:spacing w:val="-1"/>
          <w:sz w:val="24"/>
          <w:szCs w:val="24"/>
        </w:rPr>
        <w:t>other statute.</w:t>
      </w:r>
    </w:p>
    <w:p w:rsidR="0052686E" w:rsidRPr="007023C2" w:rsidRDefault="00420FC3">
      <w:pPr>
        <w:spacing w:before="10"/>
        <w:rPr>
          <w:rFonts w:ascii="Times New Roman" w:eastAsia="Century Schoolbook" w:hAnsi="Times New Roman" w:cs="Times New Roman"/>
          <w:sz w:val="24"/>
          <w:szCs w:val="24"/>
        </w:rPr>
      </w:pPr>
    </w:p>
    <w:p w:rsidR="0052686E" w:rsidRPr="007023C2" w:rsidRDefault="005E57D3">
      <w:pPr>
        <w:pStyle w:val="BodyText"/>
        <w:ind w:left="919" w:right="113" w:firstLine="0"/>
        <w:rPr>
          <w:rFonts w:ascii="Times New Roman" w:hAnsi="Times New Roman" w:cs="Times New Roman"/>
          <w:sz w:val="24"/>
          <w:szCs w:val="24"/>
        </w:rPr>
      </w:pP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policy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contained </w:t>
      </w:r>
      <w:r w:rsidRPr="007023C2">
        <w:rPr>
          <w:rFonts w:ascii="Times New Roman" w:hAnsi="Times New Roman" w:cs="Times New Roman"/>
          <w:sz w:val="24"/>
          <w:szCs w:val="24"/>
        </w:rPr>
        <w:t>in</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this</w:t>
      </w:r>
      <w:r w:rsidRPr="007023C2">
        <w:rPr>
          <w:rFonts w:ascii="Times New Roman" w:hAnsi="Times New Roman" w:cs="Times New Roman"/>
          <w:sz w:val="24"/>
          <w:szCs w:val="24"/>
        </w:rPr>
        <w:t xml:space="preserve"> </w:t>
      </w:r>
      <w:r>
        <w:rPr>
          <w:rFonts w:ascii="Times New Roman" w:hAnsi="Times New Roman" w:cs="Times New Roman"/>
          <w:spacing w:val="-1"/>
          <w:sz w:val="24"/>
          <w:szCs w:val="24"/>
        </w:rPr>
        <w:t>document</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is</w:t>
      </w:r>
      <w:r w:rsidRPr="007023C2">
        <w:rPr>
          <w:rFonts w:ascii="Times New Roman" w:hAnsi="Times New Roman" w:cs="Times New Roman"/>
          <w:spacing w:val="-1"/>
          <w:sz w:val="24"/>
          <w:szCs w:val="24"/>
        </w:rPr>
        <w:t xml:space="preserve"> intended </w:t>
      </w:r>
      <w:r w:rsidRPr="007023C2">
        <w:rPr>
          <w:rFonts w:ascii="Times New Roman" w:hAnsi="Times New Roman" w:cs="Times New Roman"/>
          <w:sz w:val="24"/>
          <w:szCs w:val="24"/>
        </w:rPr>
        <w:t>to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ensure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uniformity</w:t>
      </w:r>
      <w:r w:rsidRPr="007023C2">
        <w:rPr>
          <w:rFonts w:ascii="Times New Roman" w:hAnsi="Times New Roman" w:cs="Times New Roman"/>
          <w:sz w:val="24"/>
          <w:szCs w:val="24"/>
        </w:rPr>
        <w:t xml:space="preserve"> of</w:t>
      </w:r>
      <w:r w:rsidRPr="007023C2">
        <w:rPr>
          <w:rFonts w:ascii="Times New Roman" w:hAnsi="Times New Roman" w:cs="Times New Roman"/>
          <w:spacing w:val="-1"/>
          <w:sz w:val="24"/>
          <w:szCs w:val="24"/>
        </w:rPr>
        <w:t xml:space="preserve"> practice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and</w:t>
      </w:r>
      <w:r w:rsidRPr="007023C2">
        <w:rPr>
          <w:rFonts w:ascii="Times New Roman" w:hAnsi="Times New Roman" w:cs="Times New Roman"/>
          <w:spacing w:val="47"/>
          <w:sz w:val="24"/>
          <w:szCs w:val="24"/>
        </w:rPr>
        <w:t xml:space="preserve"> </w:t>
      </w:r>
      <w:r w:rsidRPr="007023C2">
        <w:rPr>
          <w:rFonts w:ascii="Times New Roman" w:hAnsi="Times New Roman" w:cs="Times New Roman"/>
          <w:spacing w:val="-1"/>
          <w:sz w:val="24"/>
          <w:szCs w:val="24"/>
        </w:rPr>
        <w:t>procedures</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in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release</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of</w:t>
      </w:r>
      <w:r w:rsidRPr="007023C2">
        <w:rPr>
          <w:rFonts w:ascii="Times New Roman" w:hAnsi="Times New Roman" w:cs="Times New Roman"/>
          <w:spacing w:val="-1"/>
          <w:sz w:val="24"/>
          <w:szCs w:val="24"/>
        </w:rPr>
        <w:t xml:space="preserve"> public records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 xml:space="preserve">and </w:t>
      </w:r>
      <w:r w:rsidRPr="007023C2">
        <w:rPr>
          <w:rFonts w:ascii="Times New Roman" w:hAnsi="Times New Roman" w:cs="Times New Roman"/>
          <w:spacing w:val="-2"/>
          <w:sz w:val="24"/>
          <w:szCs w:val="24"/>
        </w:rPr>
        <w:t>in</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fees charged for</w:t>
      </w:r>
      <w:r w:rsidRPr="007023C2">
        <w:rPr>
          <w:rFonts w:ascii="Times New Roman" w:hAnsi="Times New Roman" w:cs="Times New Roman"/>
          <w:spacing w:val="-2"/>
          <w:sz w:val="24"/>
          <w:szCs w:val="24"/>
        </w:rPr>
        <w:t xml:space="preserve"> 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 xml:space="preserve">cost </w:t>
      </w:r>
      <w:r w:rsidRPr="007023C2">
        <w:rPr>
          <w:rFonts w:ascii="Times New Roman" w:hAnsi="Times New Roman" w:cs="Times New Roman"/>
          <w:sz w:val="24"/>
          <w:szCs w:val="24"/>
        </w:rPr>
        <w:t>of</w:t>
      </w:r>
      <w:r w:rsidRPr="007023C2">
        <w:rPr>
          <w:rFonts w:ascii="Times New Roman" w:hAnsi="Times New Roman" w:cs="Times New Roman"/>
          <w:spacing w:val="43"/>
          <w:sz w:val="24"/>
          <w:szCs w:val="24"/>
        </w:rPr>
        <w:t xml:space="preserve"> </w:t>
      </w:r>
      <w:r w:rsidRPr="007023C2">
        <w:rPr>
          <w:rFonts w:ascii="Times New Roman" w:hAnsi="Times New Roman" w:cs="Times New Roman"/>
          <w:spacing w:val="-1"/>
          <w:sz w:val="24"/>
          <w:szCs w:val="24"/>
        </w:rPr>
        <w:t>processing</w:t>
      </w:r>
      <w:r w:rsidRPr="007023C2">
        <w:rPr>
          <w:rFonts w:ascii="Times New Roman" w:hAnsi="Times New Roman" w:cs="Times New Roman"/>
          <w:sz w:val="24"/>
          <w:szCs w:val="24"/>
        </w:rPr>
        <w:t xml:space="preserve"> 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 xml:space="preserve">request </w:t>
      </w:r>
      <w:r w:rsidRPr="007023C2">
        <w:rPr>
          <w:rFonts w:ascii="Times New Roman" w:hAnsi="Times New Roman" w:cs="Times New Roman"/>
          <w:sz w:val="24"/>
          <w:szCs w:val="24"/>
        </w:rPr>
        <w:t>for</w:t>
      </w:r>
      <w:r w:rsidRPr="007023C2">
        <w:rPr>
          <w:rFonts w:ascii="Times New Roman" w:hAnsi="Times New Roman" w:cs="Times New Roman"/>
          <w:spacing w:val="-1"/>
          <w:sz w:val="24"/>
          <w:szCs w:val="24"/>
        </w:rPr>
        <w:t xml:space="preserve"> public records.</w:t>
      </w:r>
    </w:p>
    <w:p w:rsidR="0052686E" w:rsidRPr="007023C2" w:rsidRDefault="00420FC3">
      <w:pPr>
        <w:spacing w:before="2"/>
        <w:rPr>
          <w:rFonts w:ascii="Times New Roman" w:eastAsia="Century Schoolbook" w:hAnsi="Times New Roman" w:cs="Times New Roman"/>
          <w:sz w:val="24"/>
          <w:szCs w:val="24"/>
        </w:rPr>
      </w:pPr>
    </w:p>
    <w:p w:rsidR="0052686E" w:rsidRPr="000C3ACE" w:rsidRDefault="005E57D3">
      <w:pPr>
        <w:pStyle w:val="Heading2"/>
        <w:numPr>
          <w:ilvl w:val="0"/>
          <w:numId w:val="12"/>
        </w:numPr>
        <w:tabs>
          <w:tab w:val="left" w:pos="920"/>
        </w:tabs>
        <w:spacing w:line="264" w:lineRule="exact"/>
        <w:jc w:val="left"/>
        <w:rPr>
          <w:rFonts w:ascii="Times New Roman" w:eastAsia="Century Schoolbook" w:hAnsi="Times New Roman" w:cs="Times New Roman"/>
          <w:b w:val="0"/>
          <w:bCs w:val="0"/>
          <w:sz w:val="24"/>
          <w:szCs w:val="24"/>
        </w:rPr>
      </w:pPr>
      <w:r w:rsidRPr="007023C2">
        <w:rPr>
          <w:rFonts w:ascii="Times New Roman" w:hAnsi="Times New Roman" w:cs="Times New Roman"/>
          <w:spacing w:val="-1"/>
          <w:sz w:val="24"/>
          <w:szCs w:val="24"/>
        </w:rPr>
        <w:t>SCOPE</w:t>
      </w:r>
      <w:r w:rsidR="000C3ACE">
        <w:rPr>
          <w:rFonts w:ascii="Times New Roman" w:hAnsi="Times New Roman" w:cs="Times New Roman"/>
          <w:spacing w:val="-1"/>
          <w:sz w:val="24"/>
          <w:szCs w:val="24"/>
        </w:rPr>
        <w:t>:</w:t>
      </w:r>
    </w:p>
    <w:p w:rsidR="0052686E" w:rsidRPr="007023C2" w:rsidRDefault="005E57D3">
      <w:pPr>
        <w:pStyle w:val="BodyText"/>
        <w:ind w:left="919" w:right="187" w:firstLine="0"/>
        <w:rPr>
          <w:rFonts w:ascii="Times New Roman" w:hAnsi="Times New Roman" w:cs="Times New Roman"/>
          <w:sz w:val="24"/>
          <w:szCs w:val="24"/>
        </w:rPr>
      </w:pPr>
      <w:proofErr w:type="gramStart"/>
      <w:r w:rsidRPr="007023C2">
        <w:rPr>
          <w:rFonts w:ascii="Times New Roman" w:hAnsi="Times New Roman" w:cs="Times New Roman"/>
          <w:spacing w:val="-1"/>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provide</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request process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and</w:t>
      </w:r>
      <w:r w:rsidRPr="007023C2">
        <w:rPr>
          <w:rFonts w:ascii="Times New Roman" w:hAnsi="Times New Roman" w:cs="Times New Roman"/>
          <w:spacing w:val="-1"/>
          <w:sz w:val="24"/>
          <w:szCs w:val="24"/>
        </w:rPr>
        <w:t xml:space="preserve"> response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procedure</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for</w:t>
      </w:r>
      <w:r w:rsidRPr="007023C2">
        <w:rPr>
          <w:rFonts w:ascii="Times New Roman" w:hAnsi="Times New Roman" w:cs="Times New Roman"/>
          <w:spacing w:val="-1"/>
          <w:sz w:val="24"/>
          <w:szCs w:val="24"/>
        </w:rPr>
        <w:t xml:space="preserve"> Freedom</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of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Information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Act</w:t>
      </w:r>
      <w:r w:rsidRPr="007023C2">
        <w:rPr>
          <w:rFonts w:ascii="Times New Roman" w:hAnsi="Times New Roman" w:cs="Times New Roman"/>
          <w:spacing w:val="45"/>
          <w:sz w:val="24"/>
          <w:szCs w:val="24"/>
        </w:rPr>
        <w:t xml:space="preserve"> </w:t>
      </w:r>
      <w:r w:rsidRPr="007023C2">
        <w:rPr>
          <w:rFonts w:ascii="Times New Roman" w:hAnsi="Times New Roman" w:cs="Times New Roman"/>
          <w:spacing w:val="-1"/>
          <w:sz w:val="24"/>
          <w:szCs w:val="24"/>
        </w:rPr>
        <w:t>(FOIA) requests.</w:t>
      </w:r>
      <w:proofErr w:type="gramEnd"/>
    </w:p>
    <w:p w:rsidR="0052686E" w:rsidRPr="007023C2" w:rsidRDefault="00420FC3">
      <w:pPr>
        <w:spacing w:before="2"/>
        <w:rPr>
          <w:rFonts w:ascii="Times New Roman" w:eastAsia="Century Schoolbook" w:hAnsi="Times New Roman" w:cs="Times New Roman"/>
          <w:sz w:val="24"/>
          <w:szCs w:val="24"/>
        </w:rPr>
      </w:pPr>
    </w:p>
    <w:p w:rsidR="0052686E" w:rsidRPr="007023C2" w:rsidRDefault="005E57D3">
      <w:pPr>
        <w:pStyle w:val="Heading2"/>
        <w:numPr>
          <w:ilvl w:val="0"/>
          <w:numId w:val="12"/>
        </w:numPr>
        <w:tabs>
          <w:tab w:val="left" w:pos="920"/>
        </w:tabs>
        <w:spacing w:line="264" w:lineRule="exact"/>
        <w:jc w:val="left"/>
        <w:rPr>
          <w:rFonts w:ascii="Times New Roman" w:eastAsia="Century Schoolbook" w:hAnsi="Times New Roman" w:cs="Times New Roman"/>
          <w:b w:val="0"/>
          <w:bCs w:val="0"/>
          <w:sz w:val="24"/>
          <w:szCs w:val="24"/>
        </w:rPr>
      </w:pPr>
      <w:r w:rsidRPr="007023C2">
        <w:rPr>
          <w:rFonts w:ascii="Times New Roman" w:hAnsi="Times New Roman" w:cs="Times New Roman"/>
          <w:spacing w:val="-1"/>
          <w:sz w:val="24"/>
          <w:szCs w:val="24"/>
        </w:rPr>
        <w:t>DEFINITIONS:</w:t>
      </w:r>
    </w:p>
    <w:p w:rsidR="0052686E" w:rsidRPr="007023C2" w:rsidRDefault="005E57D3">
      <w:pPr>
        <w:pStyle w:val="BodyText"/>
        <w:ind w:left="919" w:right="187" w:firstLine="0"/>
        <w:rPr>
          <w:rFonts w:ascii="Times New Roman" w:hAnsi="Times New Roman" w:cs="Times New Roman"/>
          <w:sz w:val="24"/>
          <w:szCs w:val="24"/>
        </w:rPr>
      </w:pPr>
      <w:proofErr w:type="gramStart"/>
      <w:r w:rsidRPr="00A55031">
        <w:rPr>
          <w:rFonts w:ascii="Times New Roman" w:hAnsi="Times New Roman" w:cs="Times New Roman"/>
          <w:b/>
          <w:spacing w:val="-1"/>
          <w:sz w:val="24"/>
          <w:szCs w:val="24"/>
        </w:rPr>
        <w:t>Fee</w:t>
      </w:r>
      <w:r w:rsidR="000C3ACE">
        <w:rPr>
          <w:rFonts w:ascii="Times New Roman" w:hAnsi="Times New Roman" w:cs="Times New Roman"/>
          <w:b/>
          <w:spacing w:val="-1"/>
          <w:sz w:val="24"/>
          <w:szCs w:val="24"/>
        </w:rPr>
        <w:t>s</w:t>
      </w:r>
      <w:r w:rsidRPr="00A55031">
        <w:rPr>
          <w:rFonts w:ascii="Times New Roman" w:hAnsi="Times New Roman" w:cs="Times New Roman"/>
          <w:spacing w:val="-1"/>
          <w:sz w:val="24"/>
          <w:szCs w:val="24"/>
        </w:rPr>
        <w:t xml:space="preserve"> means</w:t>
      </w:r>
      <w:proofErr w:type="gramEnd"/>
      <w:r w:rsidRPr="00A55031">
        <w:rPr>
          <w:rFonts w:ascii="Times New Roman" w:hAnsi="Times New Roman" w:cs="Times New Roman"/>
          <w:spacing w:val="-1"/>
          <w:sz w:val="24"/>
          <w:szCs w:val="24"/>
        </w:rPr>
        <w:t xml:space="preserve"> the amount </w:t>
      </w:r>
      <w:r w:rsidR="00ED77F3" w:rsidRPr="00ED77F3">
        <w:rPr>
          <w:rFonts w:ascii="Times New Roman" w:hAnsi="Times New Roman" w:cs="Times New Roman"/>
          <w:spacing w:val="-1"/>
          <w:sz w:val="24"/>
          <w:szCs w:val="24"/>
        </w:rPr>
        <w:t xml:space="preserve">Redford Union Schools, District No.1 </w:t>
      </w:r>
      <w:r w:rsidRPr="007023C2">
        <w:rPr>
          <w:rFonts w:ascii="Times New Roman" w:hAnsi="Times New Roman" w:cs="Times New Roman"/>
          <w:spacing w:val="-1"/>
          <w:sz w:val="24"/>
          <w:szCs w:val="24"/>
        </w:rPr>
        <w:t>charges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FOIA</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requestor </w:t>
      </w:r>
      <w:r w:rsidRPr="007023C2">
        <w:rPr>
          <w:rFonts w:ascii="Times New Roman" w:hAnsi="Times New Roman" w:cs="Times New Roman"/>
          <w:sz w:val="24"/>
          <w:szCs w:val="24"/>
        </w:rPr>
        <w:t>in order to process the FOIA request.</w:t>
      </w:r>
    </w:p>
    <w:p w:rsidR="0052686E" w:rsidRPr="007023C2" w:rsidRDefault="00420FC3">
      <w:pPr>
        <w:spacing w:before="11"/>
        <w:rPr>
          <w:rFonts w:ascii="Times New Roman" w:eastAsia="Century Schoolbook" w:hAnsi="Times New Roman" w:cs="Times New Roman"/>
          <w:sz w:val="24"/>
          <w:szCs w:val="24"/>
        </w:rPr>
      </w:pPr>
    </w:p>
    <w:p w:rsidR="0052686E" w:rsidRPr="007023C2" w:rsidRDefault="005E57D3">
      <w:pPr>
        <w:pStyle w:val="BodyText"/>
        <w:ind w:left="919" w:right="187" w:firstLine="0"/>
        <w:rPr>
          <w:rFonts w:ascii="Times New Roman" w:hAnsi="Times New Roman" w:cs="Times New Roman"/>
          <w:sz w:val="24"/>
          <w:szCs w:val="24"/>
        </w:rPr>
      </w:pPr>
      <w:r w:rsidRPr="007023C2">
        <w:rPr>
          <w:rFonts w:ascii="Times New Roman" w:hAnsi="Times New Roman" w:cs="Times New Roman"/>
          <w:b/>
          <w:spacing w:val="-1"/>
          <w:sz w:val="24"/>
          <w:szCs w:val="24"/>
        </w:rPr>
        <w:t>FOIA</w:t>
      </w:r>
      <w:r w:rsidRPr="007023C2">
        <w:rPr>
          <w:rFonts w:ascii="Times New Roman" w:hAnsi="Times New Roman" w:cs="Times New Roman"/>
          <w:b/>
          <w:spacing w:val="-3"/>
          <w:sz w:val="24"/>
          <w:szCs w:val="24"/>
        </w:rPr>
        <w:t xml:space="preserve"> </w:t>
      </w:r>
      <w:r w:rsidRPr="007023C2">
        <w:rPr>
          <w:rFonts w:ascii="Times New Roman" w:hAnsi="Times New Roman" w:cs="Times New Roman"/>
          <w:b/>
          <w:spacing w:val="-1"/>
          <w:sz w:val="24"/>
          <w:szCs w:val="24"/>
        </w:rPr>
        <w:t xml:space="preserve">Coordinator </w:t>
      </w:r>
      <w:r w:rsidRPr="007023C2">
        <w:rPr>
          <w:rFonts w:ascii="Times New Roman" w:hAnsi="Times New Roman" w:cs="Times New Roman"/>
          <w:spacing w:val="-1"/>
          <w:sz w:val="24"/>
          <w:szCs w:val="24"/>
        </w:rPr>
        <w:t xml:space="preserve">means </w:t>
      </w:r>
      <w:r w:rsidRPr="007023C2">
        <w:rPr>
          <w:rFonts w:ascii="Times New Roman" w:hAnsi="Times New Roman" w:cs="Times New Roman"/>
          <w:spacing w:val="-2"/>
          <w:sz w:val="24"/>
          <w:szCs w:val="24"/>
        </w:rPr>
        <w:t>the</w:t>
      </w:r>
      <w:r w:rsidRPr="007023C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Chief Administrative Officer or the </w:t>
      </w:r>
      <w:r w:rsidRPr="007023C2">
        <w:rPr>
          <w:rFonts w:ascii="Times New Roman" w:hAnsi="Times New Roman" w:cs="Times New Roman"/>
          <w:spacing w:val="-1"/>
          <w:sz w:val="24"/>
          <w:szCs w:val="24"/>
        </w:rPr>
        <w:t>person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designated</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by</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Pr>
          <w:rFonts w:ascii="Times New Roman" w:hAnsi="Times New Roman" w:cs="Times New Roman"/>
          <w:spacing w:val="-1"/>
          <w:sz w:val="24"/>
          <w:szCs w:val="24"/>
        </w:rPr>
        <w:t>Chief Administrative Officer</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with</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primary</w:t>
      </w:r>
      <w:r w:rsidRPr="007023C2">
        <w:rPr>
          <w:rFonts w:ascii="Times New Roman" w:hAnsi="Times New Roman" w:cs="Times New Roman"/>
          <w:spacing w:val="43"/>
          <w:sz w:val="24"/>
          <w:szCs w:val="24"/>
        </w:rPr>
        <w:t xml:space="preserve"> </w:t>
      </w:r>
      <w:r w:rsidRPr="007023C2">
        <w:rPr>
          <w:rFonts w:ascii="Times New Roman" w:hAnsi="Times New Roman" w:cs="Times New Roman"/>
          <w:spacing w:val="-1"/>
          <w:sz w:val="24"/>
          <w:szCs w:val="24"/>
        </w:rPr>
        <w:t>responsibility</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accept and</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process requests for</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public records.</w:t>
      </w:r>
    </w:p>
    <w:p w:rsidR="0052686E" w:rsidRPr="007023C2" w:rsidRDefault="00420FC3">
      <w:pPr>
        <w:spacing w:before="2"/>
        <w:rPr>
          <w:rFonts w:ascii="Times New Roman" w:eastAsia="Century Schoolbook" w:hAnsi="Times New Roman" w:cs="Times New Roman"/>
          <w:sz w:val="24"/>
          <w:szCs w:val="24"/>
        </w:rPr>
      </w:pPr>
    </w:p>
    <w:p w:rsidR="0052686E" w:rsidRPr="00A55031" w:rsidRDefault="005E57D3">
      <w:pPr>
        <w:pStyle w:val="BodyText"/>
        <w:spacing w:line="241" w:lineRule="auto"/>
        <w:ind w:left="919" w:right="187" w:firstLine="0"/>
        <w:rPr>
          <w:rFonts w:ascii="Times New Roman" w:hAnsi="Times New Roman" w:cs="Times New Roman"/>
          <w:sz w:val="24"/>
          <w:szCs w:val="24"/>
        </w:rPr>
      </w:pPr>
      <w:r w:rsidRPr="007023C2">
        <w:rPr>
          <w:rFonts w:ascii="Times New Roman" w:hAnsi="Times New Roman" w:cs="Times New Roman"/>
          <w:b/>
          <w:spacing w:val="-1"/>
          <w:sz w:val="24"/>
          <w:szCs w:val="24"/>
        </w:rPr>
        <w:t>FOIA Request</w:t>
      </w:r>
      <w:r w:rsidRPr="007023C2">
        <w:rPr>
          <w:rFonts w:ascii="Times New Roman" w:hAnsi="Times New Roman" w:cs="Times New Roman"/>
          <w:spacing w:val="-1"/>
          <w:sz w:val="24"/>
          <w:szCs w:val="24"/>
        </w:rPr>
        <w:t xml:space="preserve"> means</w:t>
      </w:r>
      <w:r w:rsidRPr="007023C2">
        <w:rPr>
          <w:rFonts w:ascii="Times New Roman" w:hAnsi="Times New Roman" w:cs="Times New Roman"/>
          <w:b/>
          <w:spacing w:val="60"/>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written</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request submitted </w:t>
      </w:r>
      <w:r w:rsidRPr="007023C2">
        <w:rPr>
          <w:rFonts w:ascii="Times New Roman" w:hAnsi="Times New Roman" w:cs="Times New Roman"/>
          <w:spacing w:val="-2"/>
          <w:sz w:val="24"/>
          <w:szCs w:val="24"/>
        </w:rPr>
        <w:t>to</w:t>
      </w:r>
      <w:r w:rsidRPr="007023C2">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that sufficiently describes</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public record.</w:t>
      </w:r>
    </w:p>
    <w:p w:rsidR="0052686E" w:rsidRPr="00A55031" w:rsidRDefault="00420FC3">
      <w:pPr>
        <w:spacing w:before="9"/>
        <w:rPr>
          <w:rFonts w:ascii="Times New Roman" w:eastAsia="Century Schoolbook" w:hAnsi="Times New Roman" w:cs="Times New Roman"/>
          <w:sz w:val="24"/>
          <w:szCs w:val="24"/>
        </w:rPr>
      </w:pPr>
    </w:p>
    <w:p w:rsidR="000213CD" w:rsidRDefault="005E57D3" w:rsidP="000213CD">
      <w:pPr>
        <w:pStyle w:val="BodyText"/>
        <w:ind w:left="919" w:right="187" w:firstLine="0"/>
        <w:rPr>
          <w:rFonts w:ascii="Times New Roman" w:hAnsi="Times New Roman" w:cs="Times New Roman"/>
          <w:spacing w:val="-1"/>
          <w:sz w:val="24"/>
          <w:szCs w:val="24"/>
        </w:rPr>
      </w:pPr>
      <w:r w:rsidRPr="00A55031">
        <w:rPr>
          <w:rFonts w:ascii="Times New Roman" w:hAnsi="Times New Roman" w:cs="Times New Roman"/>
          <w:b/>
          <w:spacing w:val="-1"/>
          <w:sz w:val="24"/>
          <w:szCs w:val="24"/>
        </w:rPr>
        <w:t xml:space="preserve">Person </w:t>
      </w:r>
      <w:r w:rsidRPr="00A55031">
        <w:rPr>
          <w:rFonts w:ascii="Times New Roman" w:hAnsi="Times New Roman" w:cs="Times New Roman"/>
          <w:spacing w:val="-1"/>
          <w:sz w:val="24"/>
          <w:szCs w:val="24"/>
        </w:rPr>
        <w:t>means</w:t>
      </w:r>
      <w:r w:rsidRPr="00A55031">
        <w:rPr>
          <w:rFonts w:ascii="Times New Roman" w:hAnsi="Times New Roman" w:cs="Times New Roman"/>
          <w:b/>
          <w:spacing w:val="60"/>
          <w:sz w:val="24"/>
          <w:szCs w:val="24"/>
        </w:rPr>
        <w:t xml:space="preserve"> </w:t>
      </w:r>
      <w:r w:rsidRPr="00A55031">
        <w:rPr>
          <w:rFonts w:ascii="Times New Roman" w:hAnsi="Times New Roman" w:cs="Times New Roman"/>
          <w:spacing w:val="-1"/>
          <w:sz w:val="24"/>
          <w:szCs w:val="24"/>
        </w:rPr>
        <w:t>an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individual,</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corporation,</w:t>
      </w:r>
      <w:r w:rsidRPr="00A55031">
        <w:rPr>
          <w:rFonts w:ascii="Times New Roman" w:hAnsi="Times New Roman" w:cs="Times New Roman"/>
          <w:sz w:val="24"/>
          <w:szCs w:val="24"/>
        </w:rPr>
        <w:t xml:space="preserve"> </w:t>
      </w:r>
      <w:proofErr w:type="gramStart"/>
      <w:r w:rsidRPr="00A55031">
        <w:rPr>
          <w:rFonts w:ascii="Times New Roman" w:hAnsi="Times New Roman" w:cs="Times New Roman"/>
          <w:spacing w:val="-1"/>
          <w:sz w:val="24"/>
          <w:szCs w:val="24"/>
        </w:rPr>
        <w:t>limited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liability</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company</w:t>
      </w:r>
      <w:proofErr w:type="gramEnd"/>
      <w:r w:rsidRPr="00A55031">
        <w:rPr>
          <w:rFonts w:ascii="Times New Roman" w:hAnsi="Times New Roman" w:cs="Times New Roman"/>
          <w:spacing w:val="-2"/>
          <w:sz w:val="24"/>
          <w:szCs w:val="24"/>
        </w:rPr>
        <w: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partnership,</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firm,</w:t>
      </w:r>
      <w:r w:rsidRPr="00A55031">
        <w:rPr>
          <w:rFonts w:ascii="Times New Roman" w:hAnsi="Times New Roman" w:cs="Times New Roman"/>
          <w:spacing w:val="63"/>
          <w:sz w:val="24"/>
          <w:szCs w:val="24"/>
        </w:rPr>
        <w:t xml:space="preserve"> </w:t>
      </w:r>
      <w:r w:rsidRPr="00A55031">
        <w:rPr>
          <w:rFonts w:ascii="Times New Roman" w:hAnsi="Times New Roman" w:cs="Times New Roman"/>
          <w:spacing w:val="-1"/>
          <w:sz w:val="24"/>
          <w:szCs w:val="24"/>
        </w:rPr>
        <w:t>organization,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association,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governmental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entity,</w:t>
      </w:r>
      <w:r w:rsidRPr="00A55031">
        <w:rPr>
          <w:rFonts w:ascii="Times New Roman" w:hAnsi="Times New Roman" w:cs="Times New Roman"/>
          <w:spacing w:val="-3"/>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other legal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entity.</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Person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does not</w:t>
      </w:r>
      <w:r w:rsidRPr="00A55031">
        <w:rPr>
          <w:rFonts w:ascii="Times New Roman" w:hAnsi="Times New Roman" w:cs="Times New Roman"/>
          <w:spacing w:val="63"/>
          <w:sz w:val="24"/>
          <w:szCs w:val="24"/>
        </w:rPr>
        <w:t xml:space="preserve"> </w:t>
      </w:r>
      <w:r w:rsidRPr="00A55031">
        <w:rPr>
          <w:rFonts w:ascii="Times New Roman" w:hAnsi="Times New Roman" w:cs="Times New Roman"/>
          <w:spacing w:val="-1"/>
          <w:sz w:val="24"/>
          <w:szCs w:val="24"/>
        </w:rPr>
        <w:t>include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individual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serving</w:t>
      </w:r>
      <w:r w:rsidRPr="00A55031">
        <w:rPr>
          <w:rFonts w:ascii="Times New Roman" w:hAnsi="Times New Roman" w:cs="Times New Roman"/>
          <w:sz w:val="24"/>
          <w:szCs w:val="24"/>
        </w:rPr>
        <w:t xml:space="preserve">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sentence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imprisonment </w:t>
      </w:r>
      <w:r w:rsidRPr="00A55031">
        <w:rPr>
          <w:rFonts w:ascii="Times New Roman" w:hAnsi="Times New Roman" w:cs="Times New Roman"/>
          <w:sz w:val="24"/>
          <w:szCs w:val="24"/>
        </w:rPr>
        <w:t>in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state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county</w:t>
      </w:r>
      <w:r w:rsidRPr="00A55031">
        <w:rPr>
          <w:rFonts w:ascii="Times New Roman" w:hAnsi="Times New Roman" w:cs="Times New Roman"/>
          <w:spacing w:val="57"/>
          <w:sz w:val="24"/>
          <w:szCs w:val="24"/>
        </w:rPr>
        <w:t xml:space="preserve"> </w:t>
      </w:r>
      <w:r w:rsidRPr="00A55031">
        <w:rPr>
          <w:rFonts w:ascii="Times New Roman" w:hAnsi="Times New Roman" w:cs="Times New Roman"/>
          <w:spacing w:val="-1"/>
          <w:sz w:val="24"/>
          <w:szCs w:val="24"/>
        </w:rPr>
        <w:t>correctional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facility</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this state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any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other</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 xml:space="preserve">state,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in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federal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correctional</w:t>
      </w:r>
      <w:r w:rsidRPr="00A55031">
        <w:rPr>
          <w:rFonts w:ascii="Times New Roman" w:hAnsi="Times New Roman" w:cs="Times New Roman"/>
          <w:spacing w:val="-2"/>
          <w:sz w:val="24"/>
          <w:szCs w:val="24"/>
        </w:rPr>
        <w:t xml:space="preserve"> </w:t>
      </w:r>
      <w:r>
        <w:rPr>
          <w:rFonts w:ascii="Times New Roman" w:hAnsi="Times New Roman" w:cs="Times New Roman"/>
          <w:spacing w:val="-1"/>
          <w:sz w:val="24"/>
          <w:szCs w:val="24"/>
        </w:rPr>
        <w:t>facility.</w:t>
      </w:r>
    </w:p>
    <w:p w:rsidR="000213CD" w:rsidRDefault="00420FC3" w:rsidP="000213CD">
      <w:pPr>
        <w:pStyle w:val="BodyText"/>
        <w:ind w:left="919" w:right="187" w:firstLine="0"/>
        <w:rPr>
          <w:rFonts w:ascii="Times New Roman" w:hAnsi="Times New Roman" w:cs="Times New Roman"/>
          <w:spacing w:val="-1"/>
          <w:sz w:val="24"/>
          <w:szCs w:val="24"/>
        </w:rPr>
      </w:pPr>
    </w:p>
    <w:p w:rsidR="0052686E" w:rsidRPr="00A55031" w:rsidRDefault="005E57D3" w:rsidP="000213CD">
      <w:pPr>
        <w:pStyle w:val="BodyText"/>
        <w:ind w:left="919" w:right="187" w:firstLine="0"/>
        <w:rPr>
          <w:rFonts w:ascii="Times New Roman" w:hAnsi="Times New Roman" w:cs="Times New Roman"/>
          <w:sz w:val="24"/>
          <w:szCs w:val="24"/>
        </w:rPr>
      </w:pPr>
      <w:r w:rsidRPr="00A55031">
        <w:rPr>
          <w:rFonts w:ascii="Times New Roman" w:hAnsi="Times New Roman" w:cs="Times New Roman"/>
          <w:b/>
          <w:spacing w:val="-1"/>
          <w:sz w:val="24"/>
          <w:szCs w:val="24"/>
        </w:rPr>
        <w:t>Public</w:t>
      </w:r>
      <w:r w:rsidRPr="00A55031">
        <w:rPr>
          <w:rFonts w:ascii="Times New Roman" w:hAnsi="Times New Roman" w:cs="Times New Roman"/>
          <w:b/>
          <w:spacing w:val="-2"/>
          <w:sz w:val="24"/>
          <w:szCs w:val="24"/>
        </w:rPr>
        <w:t xml:space="preserve"> </w:t>
      </w:r>
      <w:r w:rsidRPr="00A55031">
        <w:rPr>
          <w:rFonts w:ascii="Times New Roman" w:hAnsi="Times New Roman" w:cs="Times New Roman"/>
          <w:b/>
          <w:spacing w:val="-1"/>
          <w:sz w:val="24"/>
          <w:szCs w:val="24"/>
        </w:rPr>
        <w:t xml:space="preserve">Record </w:t>
      </w:r>
      <w:r w:rsidRPr="00A55031">
        <w:rPr>
          <w:rFonts w:ascii="Times New Roman" w:hAnsi="Times New Roman" w:cs="Times New Roman"/>
          <w:spacing w:val="-1"/>
          <w:sz w:val="24"/>
          <w:szCs w:val="24"/>
        </w:rPr>
        <w:t xml:space="preserve">means </w:t>
      </w:r>
      <w:proofErr w:type="gramStart"/>
      <w:r w:rsidRPr="00A55031">
        <w:rPr>
          <w:rFonts w:ascii="Times New Roman" w:hAnsi="Times New Roman" w:cs="Times New Roman"/>
          <w:sz w:val="24"/>
          <w:szCs w:val="24"/>
        </w:rPr>
        <w:t>a</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writing</w:t>
      </w:r>
      <w:proofErr w:type="gramEnd"/>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prepared,</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owned,</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used,</w:t>
      </w:r>
      <w:r w:rsidRPr="00A55031">
        <w:rPr>
          <w:rFonts w:ascii="Times New Roman" w:hAnsi="Times New Roman" w:cs="Times New Roman"/>
          <w:sz w:val="24"/>
          <w:szCs w:val="24"/>
        </w:rPr>
        <w:t xml:space="preserve"> in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possession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of,</w:t>
      </w:r>
      <w:r w:rsidRPr="00A55031">
        <w:rPr>
          <w:rFonts w:ascii="Times New Roman" w:hAnsi="Times New Roman" w:cs="Times New Roman"/>
          <w:spacing w:val="-3"/>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retained by</w:t>
      </w:r>
      <w:r w:rsidRPr="00A55031">
        <w:rPr>
          <w:rFonts w:ascii="Times New Roman" w:hAnsi="Times New Roman" w:cs="Times New Roman"/>
          <w:sz w:val="24"/>
          <w:szCs w:val="24"/>
        </w:rPr>
        <w:t xml:space="preserve"> a</w:t>
      </w:r>
      <w:r w:rsidRPr="00A55031">
        <w:rPr>
          <w:rFonts w:ascii="Times New Roman" w:hAnsi="Times New Roman" w:cs="Times New Roman"/>
          <w:spacing w:val="45"/>
          <w:sz w:val="24"/>
          <w:szCs w:val="24"/>
        </w:rPr>
        <w:t xml:space="preserve"> </w:t>
      </w:r>
      <w:r w:rsidRPr="00A55031">
        <w:rPr>
          <w:rFonts w:ascii="Times New Roman" w:hAnsi="Times New Roman" w:cs="Times New Roman"/>
          <w:spacing w:val="-1"/>
          <w:sz w:val="24"/>
          <w:szCs w:val="24"/>
        </w:rPr>
        <w:t>public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body</w:t>
      </w:r>
      <w:r w:rsidRPr="00A55031">
        <w:rPr>
          <w:rFonts w:ascii="Times New Roman" w:hAnsi="Times New Roman" w:cs="Times New Roman"/>
          <w:sz w:val="24"/>
          <w:szCs w:val="24"/>
        </w:rPr>
        <w:t xml:space="preserve"> in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performance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an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official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function.</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Public record does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not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include</w:t>
      </w:r>
      <w:r w:rsidR="000C3ACE">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computer software.</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separates public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records into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following</w:t>
      </w:r>
      <w:r w:rsidRPr="00A55031">
        <w:rPr>
          <w:rFonts w:ascii="Times New Roman" w:hAnsi="Times New Roman" w:cs="Times New Roman"/>
          <w:sz w:val="24"/>
          <w:szCs w:val="24"/>
        </w:rPr>
        <w:t xml:space="preserve"> 2 </w:t>
      </w:r>
      <w:r w:rsidRPr="00A55031">
        <w:rPr>
          <w:rFonts w:ascii="Times New Roman" w:hAnsi="Times New Roman" w:cs="Times New Roman"/>
          <w:spacing w:val="-1"/>
          <w:sz w:val="24"/>
          <w:szCs w:val="24"/>
        </w:rPr>
        <w:t>classes:</w:t>
      </w:r>
    </w:p>
    <w:p w:rsidR="0052686E" w:rsidRPr="00A55031" w:rsidRDefault="00420FC3">
      <w:pPr>
        <w:spacing w:before="10"/>
        <w:rPr>
          <w:rFonts w:ascii="Times New Roman" w:eastAsia="Century Schoolbook" w:hAnsi="Times New Roman" w:cs="Times New Roman"/>
          <w:sz w:val="24"/>
          <w:szCs w:val="24"/>
        </w:rPr>
      </w:pPr>
    </w:p>
    <w:p w:rsidR="0052686E" w:rsidRPr="00A55031" w:rsidRDefault="005E57D3">
      <w:pPr>
        <w:pStyle w:val="BodyText"/>
        <w:numPr>
          <w:ilvl w:val="1"/>
          <w:numId w:val="12"/>
        </w:numPr>
        <w:tabs>
          <w:tab w:val="left" w:pos="1540"/>
        </w:tabs>
        <w:spacing w:line="264" w:lineRule="exact"/>
        <w:rPr>
          <w:rFonts w:ascii="Times New Roman" w:hAnsi="Times New Roman" w:cs="Times New Roman"/>
          <w:sz w:val="24"/>
          <w:szCs w:val="24"/>
        </w:rPr>
      </w:pPr>
      <w:r w:rsidRPr="00A55031">
        <w:rPr>
          <w:rFonts w:ascii="Times New Roman" w:hAnsi="Times New Roman" w:cs="Times New Roman"/>
          <w:spacing w:val="-1"/>
          <w:sz w:val="24"/>
          <w:szCs w:val="24"/>
        </w:rPr>
        <w:t>Those</w:t>
      </w:r>
      <w:r w:rsidRPr="00A55031">
        <w:rPr>
          <w:rFonts w:ascii="Times New Roman" w:hAnsi="Times New Roman" w:cs="Times New Roman"/>
          <w:spacing w:val="-2"/>
          <w:sz w:val="24"/>
          <w:szCs w:val="24"/>
        </w:rPr>
        <w:t xml:space="preserve"> </w:t>
      </w:r>
      <w:proofErr w:type="gramStart"/>
      <w:r w:rsidRPr="00A55031">
        <w:rPr>
          <w:rFonts w:ascii="Times New Roman" w:hAnsi="Times New Roman" w:cs="Times New Roman"/>
          <w:spacing w:val="-1"/>
          <w:sz w:val="24"/>
          <w:szCs w:val="24"/>
        </w:rPr>
        <w:t>that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are</w:t>
      </w:r>
      <w:proofErr w:type="gramEnd"/>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exempt from disclosure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under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Section</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13.</w:t>
      </w:r>
    </w:p>
    <w:p w:rsidR="0052686E" w:rsidRPr="00A55031" w:rsidRDefault="005E57D3">
      <w:pPr>
        <w:pStyle w:val="BodyText"/>
        <w:numPr>
          <w:ilvl w:val="1"/>
          <w:numId w:val="12"/>
        </w:numPr>
        <w:tabs>
          <w:tab w:val="left" w:pos="1540"/>
        </w:tabs>
        <w:ind w:right="239"/>
        <w:rPr>
          <w:rFonts w:ascii="Times New Roman" w:hAnsi="Times New Roman" w:cs="Times New Roman"/>
          <w:sz w:val="24"/>
          <w:szCs w:val="24"/>
        </w:rPr>
      </w:pPr>
      <w:r w:rsidRPr="00A55031">
        <w:rPr>
          <w:rFonts w:ascii="Times New Roman" w:hAnsi="Times New Roman" w:cs="Times New Roman"/>
          <w:spacing w:val="-1"/>
          <w:sz w:val="24"/>
          <w:szCs w:val="24"/>
        </w:rPr>
        <w:t>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public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records </w:t>
      </w:r>
      <w:proofErr w:type="gramStart"/>
      <w:r w:rsidRPr="00A55031">
        <w:rPr>
          <w:rFonts w:ascii="Times New Roman" w:hAnsi="Times New Roman" w:cs="Times New Roman"/>
          <w:spacing w:val="-1"/>
          <w:sz w:val="24"/>
          <w:szCs w:val="24"/>
        </w:rPr>
        <w:t>that are</w:t>
      </w:r>
      <w:proofErr w:type="gramEnd"/>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not exempt from disclosure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under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Section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13</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and</w:t>
      </w:r>
      <w:r w:rsidRPr="00A55031">
        <w:rPr>
          <w:rFonts w:ascii="Times New Roman" w:hAnsi="Times New Roman" w:cs="Times New Roman"/>
          <w:spacing w:val="41"/>
          <w:sz w:val="24"/>
          <w:szCs w:val="24"/>
        </w:rPr>
        <w:t xml:space="preserve"> </w:t>
      </w:r>
      <w:r w:rsidRPr="00A55031">
        <w:rPr>
          <w:rFonts w:ascii="Times New Roman" w:hAnsi="Times New Roman" w:cs="Times New Roman"/>
          <w:sz w:val="24"/>
          <w:szCs w:val="24"/>
        </w:rPr>
        <w:t>which</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subject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disclosure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under the</w:t>
      </w:r>
      <w:r w:rsidRPr="00A55031">
        <w:rPr>
          <w:rFonts w:ascii="Times New Roman" w:hAnsi="Times New Roman" w:cs="Times New Roman"/>
          <w:spacing w:val="-2"/>
          <w:sz w:val="24"/>
          <w:szCs w:val="24"/>
        </w:rPr>
        <w:t xml:space="preserve"> FOIA.</w:t>
      </w:r>
    </w:p>
    <w:p w:rsidR="0052686E" w:rsidRPr="00A55031" w:rsidRDefault="00420FC3">
      <w:pPr>
        <w:spacing w:before="2"/>
        <w:rPr>
          <w:rFonts w:ascii="Times New Roman" w:eastAsia="Century Schoolbook" w:hAnsi="Times New Roman" w:cs="Times New Roman"/>
          <w:sz w:val="24"/>
          <w:szCs w:val="24"/>
        </w:rPr>
      </w:pPr>
    </w:p>
    <w:p w:rsidR="0052686E" w:rsidRPr="00A55031" w:rsidRDefault="005E57D3" w:rsidP="000213CD">
      <w:pPr>
        <w:pStyle w:val="BodyText"/>
        <w:ind w:left="900" w:right="150" w:firstLine="0"/>
        <w:rPr>
          <w:rFonts w:ascii="Times New Roman" w:hAnsi="Times New Roman" w:cs="Times New Roman"/>
          <w:sz w:val="24"/>
          <w:szCs w:val="24"/>
        </w:rPr>
      </w:pPr>
      <w:r w:rsidRPr="00A55031">
        <w:rPr>
          <w:rFonts w:ascii="Times New Roman" w:hAnsi="Times New Roman" w:cs="Times New Roman"/>
          <w:b/>
          <w:spacing w:val="-1"/>
          <w:sz w:val="24"/>
          <w:szCs w:val="24"/>
        </w:rPr>
        <w:t xml:space="preserve">Requestor </w:t>
      </w:r>
      <w:r w:rsidRPr="00A55031">
        <w:rPr>
          <w:rFonts w:ascii="Times New Roman" w:hAnsi="Times New Roman" w:cs="Times New Roman"/>
          <w:spacing w:val="-1"/>
          <w:sz w:val="24"/>
          <w:szCs w:val="24"/>
        </w:rPr>
        <w:t>means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person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(see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definition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person)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making</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request for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documents</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under 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p>
    <w:p w:rsidR="0052686E" w:rsidRPr="00A55031" w:rsidRDefault="00420FC3">
      <w:pPr>
        <w:spacing w:before="10"/>
        <w:rPr>
          <w:rFonts w:ascii="Times New Roman" w:eastAsia="Century Schoolbook" w:hAnsi="Times New Roman" w:cs="Times New Roman"/>
          <w:sz w:val="24"/>
          <w:szCs w:val="24"/>
        </w:rPr>
      </w:pPr>
    </w:p>
    <w:p w:rsidR="0052686E" w:rsidRPr="00A55031" w:rsidRDefault="005E57D3" w:rsidP="000213CD">
      <w:pPr>
        <w:pStyle w:val="BodyText"/>
        <w:ind w:left="900" w:right="150" w:firstLine="0"/>
        <w:rPr>
          <w:rFonts w:ascii="Times New Roman" w:hAnsi="Times New Roman" w:cs="Times New Roman"/>
          <w:sz w:val="24"/>
          <w:szCs w:val="24"/>
        </w:rPr>
      </w:pPr>
      <w:r w:rsidRPr="00A55031">
        <w:rPr>
          <w:rFonts w:ascii="Times New Roman" w:hAnsi="Times New Roman" w:cs="Times New Roman"/>
          <w:b/>
          <w:spacing w:val="-1"/>
          <w:sz w:val="24"/>
          <w:szCs w:val="24"/>
        </w:rPr>
        <w:t xml:space="preserve">Writing </w:t>
      </w:r>
      <w:r w:rsidRPr="00A55031">
        <w:rPr>
          <w:rFonts w:ascii="Times New Roman" w:hAnsi="Times New Roman" w:cs="Times New Roman"/>
          <w:spacing w:val="-1"/>
          <w:sz w:val="24"/>
          <w:szCs w:val="24"/>
        </w:rPr>
        <w:t>means</w:t>
      </w:r>
      <w:r w:rsidRPr="00A55031">
        <w:rPr>
          <w:rFonts w:ascii="Times New Roman" w:hAnsi="Times New Roman" w:cs="Times New Roman"/>
          <w:b/>
          <w:spacing w:val="-1"/>
          <w:sz w:val="24"/>
          <w:szCs w:val="24"/>
        </w:rPr>
        <w:t xml:space="preserve"> </w:t>
      </w:r>
      <w:r w:rsidRPr="00A55031">
        <w:rPr>
          <w:rFonts w:ascii="Times New Roman" w:hAnsi="Times New Roman" w:cs="Times New Roman"/>
          <w:spacing w:val="-1"/>
          <w:sz w:val="24"/>
          <w:szCs w:val="24"/>
        </w:rPr>
        <w:t>handwriting,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typewriting,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printing,</w:t>
      </w:r>
      <w:r w:rsidRPr="00A55031">
        <w:rPr>
          <w:rFonts w:ascii="Times New Roman" w:hAnsi="Times New Roman" w:cs="Times New Roman"/>
          <w:spacing w:val="2"/>
          <w:sz w:val="24"/>
          <w:szCs w:val="24"/>
        </w:rPr>
        <w:t xml:space="preserve"> </w:t>
      </w:r>
      <w:r w:rsidR="000C3ACE">
        <w:rPr>
          <w:rFonts w:ascii="Times New Roman" w:hAnsi="Times New Roman" w:cs="Times New Roman"/>
          <w:spacing w:val="-1"/>
          <w:sz w:val="24"/>
          <w:szCs w:val="24"/>
        </w:rPr>
        <w:t>p</w:t>
      </w:r>
      <w:r w:rsidR="000C3ACE" w:rsidRPr="00A55031">
        <w:rPr>
          <w:rFonts w:ascii="Times New Roman" w:hAnsi="Times New Roman" w:cs="Times New Roman"/>
          <w:spacing w:val="-1"/>
          <w:sz w:val="24"/>
          <w:szCs w:val="24"/>
        </w:rPr>
        <w:t>hoto</w:t>
      </w:r>
      <w:r w:rsidR="000C3ACE">
        <w:rPr>
          <w:rFonts w:ascii="Times New Roman" w:hAnsi="Times New Roman" w:cs="Times New Roman"/>
          <w:spacing w:val="-1"/>
          <w:sz w:val="24"/>
          <w:szCs w:val="24"/>
        </w:rPr>
        <w:t xml:space="preserve"> </w:t>
      </w:r>
      <w:r w:rsidR="000C3ACE" w:rsidRPr="00A55031">
        <w:rPr>
          <w:rFonts w:ascii="Times New Roman" w:hAnsi="Times New Roman" w:cs="Times New Roman"/>
          <w:spacing w:val="-1"/>
          <w:sz w:val="24"/>
          <w:szCs w:val="24"/>
        </w:rPr>
        <w:t>stating</w:t>
      </w:r>
      <w:r w:rsidRPr="00A55031">
        <w:rPr>
          <w:rFonts w:ascii="Times New Roman" w:hAnsi="Times New Roman" w:cs="Times New Roman"/>
          <w:spacing w:val="-1"/>
          <w:sz w:val="24"/>
          <w:szCs w:val="24"/>
        </w:rPr>
        <w: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photographing,</w:t>
      </w:r>
      <w:r w:rsidRPr="00A55031">
        <w:rPr>
          <w:rFonts w:ascii="Times New Roman" w:hAnsi="Times New Roman" w:cs="Times New Roman"/>
          <w:spacing w:val="31"/>
          <w:sz w:val="24"/>
          <w:szCs w:val="24"/>
        </w:rPr>
        <w:t xml:space="preserve"> </w:t>
      </w:r>
      <w:r w:rsidRPr="00A55031">
        <w:rPr>
          <w:rFonts w:ascii="Times New Roman" w:hAnsi="Times New Roman" w:cs="Times New Roman"/>
          <w:spacing w:val="-1"/>
          <w:sz w:val="24"/>
          <w:szCs w:val="24"/>
        </w:rPr>
        <w:t>photocopying,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and every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other means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recording,</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and </w:t>
      </w:r>
      <w:r w:rsidRPr="00A55031">
        <w:rPr>
          <w:rFonts w:ascii="Times New Roman" w:hAnsi="Times New Roman" w:cs="Times New Roman"/>
          <w:spacing w:val="-2"/>
          <w:sz w:val="24"/>
          <w:szCs w:val="24"/>
        </w:rPr>
        <w:t>includes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letters,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words,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pictures,</w:t>
      </w:r>
      <w:r w:rsidRPr="00A55031">
        <w:rPr>
          <w:rFonts w:ascii="Times New Roman" w:hAnsi="Times New Roman" w:cs="Times New Roman"/>
          <w:spacing w:val="67"/>
          <w:sz w:val="24"/>
          <w:szCs w:val="24"/>
        </w:rPr>
        <w:t xml:space="preserve"> </w:t>
      </w:r>
      <w:r w:rsidRPr="00A55031">
        <w:rPr>
          <w:rFonts w:ascii="Times New Roman" w:hAnsi="Times New Roman" w:cs="Times New Roman"/>
          <w:spacing w:val="-1"/>
          <w:sz w:val="24"/>
          <w:szCs w:val="24"/>
        </w:rPr>
        <w:t>sounds,</w:t>
      </w:r>
      <w:r w:rsidRPr="00A55031">
        <w:rPr>
          <w:rFonts w:ascii="Times New Roman" w:hAnsi="Times New Roman" w:cs="Times New Roman"/>
          <w:sz w:val="24"/>
          <w:szCs w:val="24"/>
        </w:rPr>
        <w:t xml:space="preserve"> or</w:t>
      </w:r>
      <w:r w:rsidRPr="00A55031">
        <w:rPr>
          <w:rFonts w:ascii="Times New Roman" w:hAnsi="Times New Roman" w:cs="Times New Roman"/>
          <w:spacing w:val="-1"/>
          <w:sz w:val="24"/>
          <w:szCs w:val="24"/>
        </w:rPr>
        <w:t xml:space="preserve"> symbols,</w:t>
      </w:r>
      <w:r w:rsidRPr="00A55031">
        <w:rPr>
          <w:rFonts w:ascii="Times New Roman" w:hAnsi="Times New Roman" w:cs="Times New Roman"/>
          <w:sz w:val="24"/>
          <w:szCs w:val="24"/>
        </w:rPr>
        <w:t xml:space="preserve"> or</w:t>
      </w:r>
      <w:r w:rsidRPr="00A55031">
        <w:rPr>
          <w:rFonts w:ascii="Times New Roman" w:hAnsi="Times New Roman" w:cs="Times New Roman"/>
          <w:spacing w:val="-1"/>
          <w:sz w:val="24"/>
          <w:szCs w:val="24"/>
        </w:rPr>
        <w:t xml:space="preserve"> combinations thereof,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and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papers,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maps,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magnetic</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paper</w:t>
      </w:r>
      <w:r w:rsidRPr="00A55031">
        <w:rPr>
          <w:rFonts w:ascii="Times New Roman" w:hAnsi="Times New Roman" w:cs="Times New Roman"/>
          <w:spacing w:val="35"/>
          <w:sz w:val="24"/>
          <w:szCs w:val="24"/>
        </w:rPr>
        <w:t xml:space="preserve"> </w:t>
      </w:r>
      <w:r w:rsidRPr="00A55031">
        <w:rPr>
          <w:rFonts w:ascii="Times New Roman" w:hAnsi="Times New Roman" w:cs="Times New Roman"/>
          <w:spacing w:val="-1"/>
          <w:sz w:val="24"/>
          <w:szCs w:val="24"/>
        </w:rPr>
        <w:t>tapes,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photographic films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prints,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lastRenderedPageBreak/>
        <w:t>microfilm,</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microfiche,</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magnetic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punched cards,</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discs,</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drum,</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other means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recording</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retaining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meaningful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content.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proofErr w:type="gramStart"/>
      <w:r w:rsidRPr="00A55031">
        <w:rPr>
          <w:rFonts w:ascii="Times New Roman" w:hAnsi="Times New Roman" w:cs="Times New Roman"/>
          <w:sz w:val="24"/>
          <w:szCs w:val="24"/>
        </w:rPr>
        <w:t>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writing</w:t>
      </w:r>
      <w:proofErr w:type="gramEnd"/>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is</w:t>
      </w:r>
      <w:r w:rsidRPr="00A55031">
        <w:rPr>
          <w:rFonts w:ascii="Times New Roman" w:hAnsi="Times New Roman" w:cs="Times New Roman"/>
          <w:spacing w:val="55"/>
          <w:sz w:val="24"/>
          <w:szCs w:val="24"/>
        </w:rPr>
        <w:t xml:space="preserve"> </w:t>
      </w:r>
      <w:r w:rsidRPr="00A55031">
        <w:rPr>
          <w:rFonts w:ascii="Times New Roman" w:hAnsi="Times New Roman" w:cs="Times New Roman"/>
          <w:spacing w:val="-1"/>
          <w:sz w:val="24"/>
          <w:szCs w:val="24"/>
        </w:rPr>
        <w:t>also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information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contained</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database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electronic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records.</w:t>
      </w:r>
    </w:p>
    <w:p w:rsidR="0052686E" w:rsidRPr="00A55031" w:rsidRDefault="00420FC3">
      <w:pPr>
        <w:spacing w:before="11"/>
        <w:rPr>
          <w:rFonts w:ascii="Times New Roman" w:eastAsia="Century Schoolbook" w:hAnsi="Times New Roman" w:cs="Times New Roman"/>
          <w:sz w:val="24"/>
          <w:szCs w:val="24"/>
        </w:rPr>
      </w:pPr>
    </w:p>
    <w:p w:rsidR="0052686E" w:rsidRPr="00A55031" w:rsidRDefault="005E57D3">
      <w:pPr>
        <w:spacing w:line="264" w:lineRule="exact"/>
        <w:ind w:left="460"/>
        <w:rPr>
          <w:rFonts w:ascii="Times New Roman" w:hAnsi="Times New Roman" w:cs="Times New Roman"/>
          <w:b/>
          <w:spacing w:val="-2"/>
          <w:sz w:val="24"/>
          <w:szCs w:val="24"/>
        </w:rPr>
      </w:pPr>
      <w:r w:rsidRPr="00A55031">
        <w:rPr>
          <w:rFonts w:ascii="Times New Roman" w:hAnsi="Times New Roman" w:cs="Times New Roman"/>
          <w:b/>
          <w:spacing w:val="-1"/>
          <w:sz w:val="24"/>
          <w:szCs w:val="24"/>
        </w:rPr>
        <w:t>GENERAL</w:t>
      </w:r>
      <w:r w:rsidRPr="00A55031">
        <w:rPr>
          <w:rFonts w:ascii="Times New Roman" w:hAnsi="Times New Roman" w:cs="Times New Roman"/>
          <w:b/>
          <w:spacing w:val="-2"/>
          <w:sz w:val="24"/>
          <w:szCs w:val="24"/>
        </w:rPr>
        <w:t xml:space="preserve"> INFORMATION:</w:t>
      </w:r>
    </w:p>
    <w:p w:rsidR="007565E0" w:rsidRPr="00A55031" w:rsidRDefault="00420FC3">
      <w:pPr>
        <w:spacing w:line="264" w:lineRule="exact"/>
        <w:ind w:left="460"/>
        <w:rPr>
          <w:rFonts w:ascii="Times New Roman" w:eastAsia="Century Schoolbook" w:hAnsi="Times New Roman" w:cs="Times New Roman"/>
          <w:sz w:val="24"/>
          <w:szCs w:val="24"/>
        </w:rPr>
      </w:pPr>
    </w:p>
    <w:p w:rsidR="0052686E" w:rsidRPr="00A55031" w:rsidRDefault="005E57D3">
      <w:pPr>
        <w:pStyle w:val="BodyText"/>
        <w:numPr>
          <w:ilvl w:val="0"/>
          <w:numId w:val="11"/>
        </w:numPr>
        <w:tabs>
          <w:tab w:val="left" w:pos="821"/>
        </w:tabs>
        <w:ind w:right="150"/>
        <w:rPr>
          <w:rFonts w:ascii="Times New Roman" w:hAnsi="Times New Roman" w:cs="Times New Roman"/>
          <w:sz w:val="24"/>
          <w:szCs w:val="24"/>
        </w:rPr>
      </w:pPr>
      <w:r w:rsidRPr="00A55031">
        <w:rPr>
          <w:rFonts w:ascii="Times New Roman" w:hAnsi="Times New Roman" w:cs="Times New Roman"/>
          <w:sz w:val="24"/>
          <w:szCs w:val="24"/>
        </w:rPr>
        <w:t xml:space="preserve">A </w:t>
      </w:r>
      <w:r w:rsidRPr="00A55031">
        <w:rPr>
          <w:rFonts w:ascii="Times New Roman" w:hAnsi="Times New Roman" w:cs="Times New Roman"/>
          <w:spacing w:val="-1"/>
          <w:sz w:val="24"/>
          <w:szCs w:val="24"/>
        </w:rPr>
        <w:t>public record that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is</w:t>
      </w:r>
      <w:r w:rsidRPr="00A55031">
        <w:rPr>
          <w:rFonts w:ascii="Times New Roman" w:hAnsi="Times New Roman" w:cs="Times New Roman"/>
          <w:spacing w:val="2"/>
          <w:sz w:val="24"/>
          <w:szCs w:val="24"/>
        </w:rPr>
        <w:t xml:space="preserve"> </w:t>
      </w:r>
      <w:proofErr w:type="gramStart"/>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writing</w:t>
      </w:r>
      <w:proofErr w:type="gramEnd"/>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prepared,</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owned,</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used,</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possession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51"/>
          <w:sz w:val="24"/>
          <w:szCs w:val="24"/>
        </w:rPr>
        <w:t xml:space="preserve"> </w:t>
      </w:r>
      <w:r w:rsidRPr="00A55031">
        <w:rPr>
          <w:rFonts w:ascii="Times New Roman" w:hAnsi="Times New Roman" w:cs="Times New Roman"/>
          <w:spacing w:val="-1"/>
          <w:sz w:val="24"/>
          <w:szCs w:val="24"/>
        </w:rPr>
        <w:t>retained by</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1"/>
          <w:sz w:val="24"/>
          <w:szCs w:val="24"/>
        </w:rPr>
        <w:t>Redford Union Schools, District No.1</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 xml:space="preserve">in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performance</w:t>
      </w:r>
      <w:r w:rsidRPr="00A55031">
        <w:rPr>
          <w:rFonts w:ascii="Times New Roman" w:hAnsi="Times New Roman" w:cs="Times New Roman"/>
          <w:spacing w:val="-2"/>
          <w:sz w:val="24"/>
          <w:szCs w:val="24"/>
        </w:rPr>
        <w:t xml:space="preserve"> 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an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official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function</w:t>
      </w:r>
      <w:r w:rsidRPr="00A55031">
        <w:rPr>
          <w:rFonts w:ascii="Times New Roman" w:hAnsi="Times New Roman" w:cs="Times New Roman"/>
          <w:spacing w:val="-2"/>
          <w:sz w:val="24"/>
          <w:szCs w:val="24"/>
        </w:rPr>
        <w:t xml:space="preserve"> is</w:t>
      </w:r>
      <w:r w:rsidRPr="00A55031">
        <w:rPr>
          <w:rFonts w:ascii="Times New Roman" w:hAnsi="Times New Roman" w:cs="Times New Roman"/>
          <w:spacing w:val="-1"/>
          <w:sz w:val="24"/>
          <w:szCs w:val="24"/>
        </w:rPr>
        <w:t xml:space="preserve"> subject </w:t>
      </w:r>
      <w:r w:rsidRPr="00A55031">
        <w:rPr>
          <w:rFonts w:ascii="Times New Roman" w:hAnsi="Times New Roman" w:cs="Times New Roman"/>
          <w:sz w:val="24"/>
          <w:szCs w:val="24"/>
        </w:rPr>
        <w:t>to</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r w:rsidRPr="00A55031">
        <w:rPr>
          <w:rFonts w:ascii="Times New Roman" w:hAnsi="Times New Roman" w:cs="Times New Roman"/>
          <w:spacing w:val="67"/>
          <w:sz w:val="24"/>
          <w:szCs w:val="24"/>
        </w:rPr>
        <w:t xml:space="preserve"> </w:t>
      </w:r>
      <w:r w:rsidRPr="00A55031">
        <w:rPr>
          <w:rFonts w:ascii="Times New Roman" w:hAnsi="Times New Roman" w:cs="Times New Roman"/>
          <w:sz w:val="24"/>
          <w:szCs w:val="24"/>
        </w:rPr>
        <w:t>for</w:t>
      </w:r>
      <w:r w:rsidRPr="00A55031">
        <w:rPr>
          <w:rFonts w:ascii="Times New Roman" w:hAnsi="Times New Roman" w:cs="Times New Roman"/>
          <w:spacing w:val="-1"/>
          <w:sz w:val="24"/>
          <w:szCs w:val="24"/>
        </w:rPr>
        <w:t xml:space="preserve"> which</w:t>
      </w:r>
      <w:r w:rsidRPr="00A55031">
        <w:rPr>
          <w:rFonts w:ascii="Times New Roman" w:hAnsi="Times New Roman" w:cs="Times New Roman"/>
          <w:sz w:val="24"/>
          <w:szCs w:val="24"/>
        </w:rPr>
        <w:t xml:space="preserve">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disclosure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determination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is</w:t>
      </w:r>
      <w:r w:rsidRPr="00A55031">
        <w:rPr>
          <w:rFonts w:ascii="Times New Roman" w:hAnsi="Times New Roman" w:cs="Times New Roman"/>
          <w:spacing w:val="-1"/>
          <w:sz w:val="24"/>
          <w:szCs w:val="24"/>
        </w:rPr>
        <w:t xml:space="preserve"> made</w:t>
      </w:r>
      <w:r w:rsidRPr="00A55031">
        <w:rPr>
          <w:rFonts w:ascii="Times New Roman" w:hAnsi="Times New Roman" w:cs="Times New Roman"/>
          <w:spacing w:val="-2"/>
          <w:sz w:val="24"/>
          <w:szCs w:val="24"/>
        </w:rPr>
        <w:t xml:space="preserve"> by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Coordinator.</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p>
    <w:p w:rsidR="0052686E" w:rsidRPr="00A55031" w:rsidRDefault="00420FC3">
      <w:pPr>
        <w:spacing w:before="11"/>
        <w:rPr>
          <w:rFonts w:ascii="Times New Roman" w:eastAsia="Century Schoolbook" w:hAnsi="Times New Roman" w:cs="Times New Roman"/>
          <w:sz w:val="24"/>
          <w:szCs w:val="24"/>
        </w:rPr>
      </w:pPr>
    </w:p>
    <w:p w:rsidR="0052686E" w:rsidRDefault="005E57D3">
      <w:pPr>
        <w:pStyle w:val="BodyText"/>
        <w:numPr>
          <w:ilvl w:val="0"/>
          <w:numId w:val="11"/>
        </w:numPr>
        <w:tabs>
          <w:tab w:val="left" w:pos="821"/>
        </w:tabs>
        <w:ind w:right="454"/>
        <w:rPr>
          <w:rFonts w:ascii="Times New Roman" w:hAnsi="Times New Roman" w:cs="Times New Roman"/>
          <w:sz w:val="24"/>
          <w:szCs w:val="24"/>
        </w:rPr>
      </w:pP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requests may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submitted</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writing, in </w:t>
      </w:r>
      <w:r w:rsidRPr="00A55031">
        <w:rPr>
          <w:rFonts w:ascii="Times New Roman" w:hAnsi="Times New Roman" w:cs="Times New Roman"/>
          <w:spacing w:val="-1"/>
          <w:sz w:val="24"/>
          <w:szCs w:val="24"/>
        </w:rPr>
        <w:t>person</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via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mail,</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facsimile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machine</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33"/>
          <w:sz w:val="24"/>
          <w:szCs w:val="24"/>
        </w:rPr>
        <w:t xml:space="preserve"> </w:t>
      </w:r>
      <w:r w:rsidRPr="00A55031">
        <w:rPr>
          <w:rFonts w:ascii="Times New Roman" w:hAnsi="Times New Roman" w:cs="Times New Roman"/>
          <w:spacing w:val="-1"/>
          <w:sz w:val="24"/>
          <w:szCs w:val="24"/>
        </w:rPr>
        <w:t>electronic mail.</w:t>
      </w:r>
      <w:r w:rsidRPr="00A55031">
        <w:rPr>
          <w:rFonts w:ascii="Times New Roman" w:hAnsi="Times New Roman" w:cs="Times New Roman"/>
          <w:sz w:val="24"/>
          <w:szCs w:val="24"/>
        </w:rPr>
        <w:t xml:space="preserve">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prefers that you submit written FOIA requests to:</w:t>
      </w:r>
    </w:p>
    <w:p w:rsidR="000213CD" w:rsidRPr="00A55031" w:rsidRDefault="00420FC3" w:rsidP="000213CD">
      <w:pPr>
        <w:pStyle w:val="BodyText"/>
        <w:tabs>
          <w:tab w:val="left" w:pos="821"/>
        </w:tabs>
        <w:ind w:right="454"/>
        <w:rPr>
          <w:rFonts w:ascii="Times New Roman" w:hAnsi="Times New Roman" w:cs="Times New Roman"/>
          <w:sz w:val="24"/>
          <w:szCs w:val="24"/>
        </w:rPr>
      </w:pPr>
    </w:p>
    <w:p w:rsidR="008D28D2" w:rsidRPr="00A55031" w:rsidRDefault="005E57D3" w:rsidP="008D28D2">
      <w:pPr>
        <w:pStyle w:val="BodyText"/>
        <w:tabs>
          <w:tab w:val="left" w:pos="2880"/>
        </w:tabs>
        <w:ind w:left="2880" w:right="454" w:hanging="10"/>
        <w:rPr>
          <w:rFonts w:ascii="Times New Roman" w:hAnsi="Times New Roman" w:cs="Times New Roman"/>
          <w:sz w:val="24"/>
          <w:szCs w:val="24"/>
        </w:rPr>
      </w:pPr>
      <w:r w:rsidRPr="00A55031">
        <w:rPr>
          <w:rFonts w:ascii="Times New Roman" w:hAnsi="Times New Roman" w:cs="Times New Roman"/>
          <w:sz w:val="24"/>
          <w:szCs w:val="24"/>
        </w:rPr>
        <w:tab/>
      </w:r>
      <w:r w:rsidR="000C7588">
        <w:rPr>
          <w:rFonts w:ascii="Times New Roman" w:hAnsi="Times New Roman" w:cs="Times New Roman"/>
          <w:sz w:val="24"/>
          <w:szCs w:val="24"/>
        </w:rPr>
        <w:t xml:space="preserve">Mr. Larry Digon, </w:t>
      </w:r>
      <w:r w:rsidRPr="00A55031">
        <w:rPr>
          <w:rFonts w:ascii="Times New Roman" w:hAnsi="Times New Roman" w:cs="Times New Roman"/>
          <w:sz w:val="24"/>
          <w:szCs w:val="24"/>
        </w:rPr>
        <w:t>FOIA COORDINATOR</w:t>
      </w:r>
    </w:p>
    <w:p w:rsidR="008D28D2" w:rsidRPr="00A55031" w:rsidRDefault="005E57D3" w:rsidP="008D28D2">
      <w:pPr>
        <w:pStyle w:val="BodyText"/>
        <w:tabs>
          <w:tab w:val="left" w:pos="2880"/>
        </w:tabs>
        <w:ind w:left="2880" w:right="454"/>
        <w:rPr>
          <w:rFonts w:ascii="Times New Roman" w:hAnsi="Times New Roman" w:cs="Times New Roman"/>
          <w:sz w:val="24"/>
          <w:szCs w:val="24"/>
        </w:rPr>
      </w:pPr>
      <w:r w:rsidRPr="00A55031">
        <w:rPr>
          <w:rFonts w:ascii="Times New Roman" w:hAnsi="Times New Roman" w:cs="Times New Roman"/>
          <w:sz w:val="24"/>
          <w:szCs w:val="24"/>
        </w:rPr>
        <w:tab/>
      </w:r>
      <w:r w:rsidR="00ED77F3" w:rsidRPr="00ED77F3">
        <w:rPr>
          <w:rFonts w:ascii="Times New Roman" w:hAnsi="Times New Roman" w:cs="Times New Roman"/>
          <w:sz w:val="24"/>
          <w:szCs w:val="24"/>
        </w:rPr>
        <w:t>Redford Union Schools, District No.1</w:t>
      </w:r>
    </w:p>
    <w:p w:rsidR="008D28D2" w:rsidRPr="00A55031" w:rsidRDefault="005E57D3" w:rsidP="008D28D2">
      <w:pPr>
        <w:pStyle w:val="BodyText"/>
        <w:tabs>
          <w:tab w:val="left" w:pos="2880"/>
        </w:tabs>
        <w:ind w:left="2880" w:right="454"/>
        <w:rPr>
          <w:rFonts w:ascii="Times New Roman" w:hAnsi="Times New Roman" w:cs="Times New Roman"/>
          <w:sz w:val="24"/>
          <w:szCs w:val="24"/>
        </w:rPr>
      </w:pPr>
      <w:r w:rsidRPr="00A55031">
        <w:rPr>
          <w:rFonts w:ascii="Times New Roman" w:hAnsi="Times New Roman" w:cs="Times New Roman"/>
          <w:sz w:val="24"/>
          <w:szCs w:val="24"/>
        </w:rPr>
        <w:tab/>
      </w:r>
      <w:r w:rsidR="000C3ACE">
        <w:rPr>
          <w:rFonts w:ascii="Times New Roman" w:hAnsi="Times New Roman" w:cs="Times New Roman"/>
          <w:sz w:val="24"/>
          <w:szCs w:val="24"/>
        </w:rPr>
        <w:t>17715 Brady Street</w:t>
      </w:r>
    </w:p>
    <w:p w:rsidR="008D28D2" w:rsidRPr="00A55031" w:rsidRDefault="005E57D3" w:rsidP="008D28D2">
      <w:pPr>
        <w:pStyle w:val="BodyText"/>
        <w:tabs>
          <w:tab w:val="left" w:pos="2880"/>
        </w:tabs>
        <w:ind w:left="2880" w:right="454"/>
        <w:rPr>
          <w:rFonts w:ascii="Times New Roman" w:hAnsi="Times New Roman" w:cs="Times New Roman"/>
          <w:sz w:val="24"/>
          <w:szCs w:val="24"/>
        </w:rPr>
      </w:pPr>
      <w:r w:rsidRPr="00A55031">
        <w:rPr>
          <w:rFonts w:ascii="Times New Roman" w:hAnsi="Times New Roman" w:cs="Times New Roman"/>
          <w:sz w:val="24"/>
          <w:szCs w:val="24"/>
        </w:rPr>
        <w:tab/>
      </w:r>
      <w:r w:rsidR="000C3ACE">
        <w:rPr>
          <w:rFonts w:ascii="Times New Roman" w:hAnsi="Times New Roman" w:cs="Times New Roman"/>
          <w:sz w:val="24"/>
          <w:szCs w:val="24"/>
        </w:rPr>
        <w:t>Redford MI 48240</w:t>
      </w:r>
    </w:p>
    <w:p w:rsidR="0052686E" w:rsidRPr="00A55031" w:rsidRDefault="00420FC3">
      <w:pPr>
        <w:spacing w:before="11"/>
        <w:rPr>
          <w:rFonts w:ascii="Times New Roman" w:eastAsia="Century Schoolbook" w:hAnsi="Times New Roman" w:cs="Times New Roman"/>
          <w:sz w:val="24"/>
          <w:szCs w:val="24"/>
        </w:rPr>
      </w:pPr>
    </w:p>
    <w:p w:rsidR="0052686E" w:rsidRPr="00A55031" w:rsidRDefault="00420FC3">
      <w:pPr>
        <w:spacing w:before="9"/>
        <w:rPr>
          <w:rFonts w:ascii="Times New Roman" w:eastAsia="Century Schoolbook" w:hAnsi="Times New Roman" w:cs="Times New Roman"/>
          <w:sz w:val="24"/>
          <w:szCs w:val="24"/>
        </w:rPr>
      </w:pPr>
    </w:p>
    <w:p w:rsidR="0052686E" w:rsidRPr="00A55031" w:rsidRDefault="005E57D3">
      <w:pPr>
        <w:pStyle w:val="Heading2"/>
        <w:ind w:left="459"/>
        <w:rPr>
          <w:rFonts w:ascii="Times New Roman" w:eastAsia="Century Schoolbook" w:hAnsi="Times New Roman" w:cs="Times New Roman"/>
          <w:b w:val="0"/>
          <w:bCs w:val="0"/>
          <w:sz w:val="24"/>
          <w:szCs w:val="24"/>
        </w:rPr>
      </w:pPr>
      <w:r>
        <w:rPr>
          <w:rFonts w:ascii="Times New Roman" w:hAnsi="Times New Roman" w:cs="Times New Roman"/>
          <w:spacing w:val="-1"/>
          <w:sz w:val="24"/>
          <w:szCs w:val="24"/>
        </w:rPr>
        <w:t>SCHOOL DISTRICT</w:t>
      </w:r>
      <w:r w:rsidRPr="00A55031">
        <w:rPr>
          <w:rFonts w:ascii="Times New Roman" w:hAnsi="Times New Roman" w:cs="Times New Roman"/>
          <w:spacing w:val="-1"/>
          <w:sz w:val="24"/>
          <w:szCs w:val="24"/>
        </w:rPr>
        <w:t xml:space="preserve"> 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COORDINATOR:</w:t>
      </w:r>
    </w:p>
    <w:p w:rsidR="0052686E" w:rsidRPr="00A55031" w:rsidRDefault="00420FC3">
      <w:pPr>
        <w:spacing w:before="11"/>
        <w:rPr>
          <w:rFonts w:ascii="Times New Roman" w:eastAsia="Century Schoolbook" w:hAnsi="Times New Roman" w:cs="Times New Roman"/>
          <w:b/>
          <w:bCs/>
          <w:sz w:val="24"/>
          <w:szCs w:val="24"/>
        </w:rPr>
      </w:pPr>
    </w:p>
    <w:p w:rsidR="0052686E" w:rsidRPr="00A55031" w:rsidRDefault="005E57D3">
      <w:pPr>
        <w:pStyle w:val="BodyText"/>
        <w:numPr>
          <w:ilvl w:val="0"/>
          <w:numId w:val="11"/>
        </w:numPr>
        <w:tabs>
          <w:tab w:val="left" w:pos="821"/>
        </w:tabs>
        <w:ind w:right="138"/>
        <w:rPr>
          <w:rFonts w:ascii="Times New Roman" w:hAnsi="Times New Roman" w:cs="Times New Roman"/>
          <w:sz w:val="24"/>
          <w:szCs w:val="24"/>
        </w:rPr>
      </w:pPr>
      <w:r w:rsidRPr="00A55031">
        <w:rPr>
          <w:rFonts w:ascii="Times New Roman" w:hAnsi="Times New Roman" w:cs="Times New Roman"/>
          <w:spacing w:val="-1"/>
          <w:sz w:val="24"/>
          <w:szCs w:val="24"/>
        </w:rPr>
        <w:t xml:space="preserve">Pursuant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Section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 xml:space="preserve">6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Coordinator </w:t>
      </w:r>
      <w:r w:rsidRPr="00A55031">
        <w:rPr>
          <w:rFonts w:ascii="Times New Roman" w:hAnsi="Times New Roman" w:cs="Times New Roman"/>
          <w:sz w:val="24"/>
          <w:szCs w:val="24"/>
        </w:rPr>
        <w:t>for</w:t>
      </w:r>
      <w:r w:rsidRPr="00A55031">
        <w:rPr>
          <w:rFonts w:ascii="Times New Roman" w:hAnsi="Times New Roman" w:cs="Times New Roman"/>
          <w:spacing w:val="-1"/>
          <w:sz w:val="24"/>
          <w:szCs w:val="24"/>
        </w:rPr>
        <w:t xml:space="preserve">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44"/>
          <w:sz w:val="24"/>
          <w:szCs w:val="24"/>
        </w:rPr>
        <w:t xml:space="preserve"> </w:t>
      </w:r>
      <w:r w:rsidRPr="00A55031">
        <w:rPr>
          <w:rFonts w:ascii="Times New Roman" w:hAnsi="Times New Roman" w:cs="Times New Roman"/>
          <w:spacing w:val="-1"/>
          <w:sz w:val="24"/>
          <w:szCs w:val="24"/>
        </w:rPr>
        <w:t>Superintendent</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designee</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thereof.</w:t>
      </w:r>
    </w:p>
    <w:p w:rsidR="0052686E" w:rsidRPr="00A55031" w:rsidRDefault="00420FC3">
      <w:pPr>
        <w:spacing w:before="2"/>
        <w:rPr>
          <w:rFonts w:ascii="Times New Roman" w:eastAsia="Century Schoolbook" w:hAnsi="Times New Roman" w:cs="Times New Roman"/>
          <w:sz w:val="24"/>
          <w:szCs w:val="24"/>
        </w:rPr>
      </w:pPr>
    </w:p>
    <w:p w:rsidR="0052686E" w:rsidRPr="00A55031" w:rsidRDefault="005E57D3">
      <w:pPr>
        <w:pStyle w:val="BodyText"/>
        <w:ind w:left="820" w:firstLine="0"/>
        <w:rPr>
          <w:rFonts w:ascii="Times New Roman" w:hAnsi="Times New Roman" w:cs="Times New Roman"/>
          <w:sz w:val="24"/>
          <w:szCs w:val="24"/>
        </w:rPr>
      </w:pP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Coordinator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is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responsible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for</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following:</w:t>
      </w:r>
    </w:p>
    <w:p w:rsidR="0052686E" w:rsidRPr="00A55031" w:rsidRDefault="00420FC3">
      <w:pPr>
        <w:spacing w:before="9"/>
        <w:rPr>
          <w:rFonts w:ascii="Times New Roman" w:eastAsia="Century Schoolbook" w:hAnsi="Times New Roman" w:cs="Times New Roman"/>
          <w:sz w:val="24"/>
          <w:szCs w:val="24"/>
        </w:rPr>
      </w:pPr>
    </w:p>
    <w:p w:rsidR="0052686E" w:rsidRPr="00A55031" w:rsidRDefault="005E57D3">
      <w:pPr>
        <w:pStyle w:val="BodyText"/>
        <w:numPr>
          <w:ilvl w:val="0"/>
          <w:numId w:val="10"/>
        </w:numPr>
        <w:tabs>
          <w:tab w:val="left" w:pos="1541"/>
        </w:tabs>
        <w:spacing w:line="269" w:lineRule="exact"/>
        <w:ind w:hanging="360"/>
        <w:rPr>
          <w:rFonts w:ascii="Times New Roman" w:hAnsi="Times New Roman" w:cs="Times New Roman"/>
          <w:sz w:val="24"/>
          <w:szCs w:val="24"/>
        </w:rPr>
      </w:pPr>
      <w:r w:rsidRPr="00A55031">
        <w:rPr>
          <w:rFonts w:ascii="Times New Roman" w:hAnsi="Times New Roman" w:cs="Times New Roman"/>
          <w:spacing w:val="-1"/>
          <w:sz w:val="24"/>
          <w:szCs w:val="24"/>
        </w:rPr>
        <w:t>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requests received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by</w:t>
      </w:r>
      <w:r w:rsidRPr="00A55031">
        <w:rPr>
          <w:rFonts w:ascii="Times New Roman" w:hAnsi="Times New Roman" w:cs="Times New Roman"/>
          <w:sz w:val="24"/>
          <w:szCs w:val="24"/>
        </w:rPr>
        <w:t xml:space="preserve"> </w:t>
      </w:r>
      <w:r w:rsidR="00ED77F3" w:rsidRPr="00ED77F3">
        <w:rPr>
          <w:rFonts w:ascii="Times New Roman" w:hAnsi="Times New Roman" w:cs="Times New Roman"/>
          <w:spacing w:val="-1"/>
          <w:sz w:val="24"/>
          <w:szCs w:val="24"/>
        </w:rPr>
        <w:t>Redford Union Schools, District No.1</w:t>
      </w:r>
      <w:r w:rsidRPr="00A55031">
        <w:rPr>
          <w:rFonts w:ascii="Times New Roman" w:hAnsi="Times New Roman" w:cs="Times New Roman"/>
          <w:spacing w:val="-1"/>
          <w:sz w:val="24"/>
          <w:szCs w:val="24"/>
        </w:rPr>
        <w:t>.</w:t>
      </w:r>
    </w:p>
    <w:p w:rsidR="0052686E" w:rsidRPr="00A55031" w:rsidRDefault="005E57D3">
      <w:pPr>
        <w:pStyle w:val="BodyText"/>
        <w:numPr>
          <w:ilvl w:val="0"/>
          <w:numId w:val="10"/>
        </w:numPr>
        <w:tabs>
          <w:tab w:val="left" w:pos="1541"/>
        </w:tabs>
        <w:spacing w:line="269" w:lineRule="exact"/>
        <w:ind w:hanging="360"/>
        <w:rPr>
          <w:rFonts w:ascii="Times New Roman" w:hAnsi="Times New Roman" w:cs="Times New Roman"/>
          <w:sz w:val="24"/>
          <w:szCs w:val="24"/>
        </w:rPr>
      </w:pPr>
      <w:r w:rsidRPr="00A55031">
        <w:rPr>
          <w:rFonts w:ascii="Times New Roman" w:hAnsi="Times New Roman" w:cs="Times New Roman"/>
          <w:spacing w:val="-1"/>
          <w:sz w:val="24"/>
          <w:szCs w:val="24"/>
        </w:rPr>
        <w:t>Responding</w:t>
      </w:r>
      <w:r w:rsidRPr="00A55031">
        <w:rPr>
          <w:rFonts w:ascii="Times New Roman" w:hAnsi="Times New Roman" w:cs="Times New Roman"/>
          <w:sz w:val="24"/>
          <w:szCs w:val="24"/>
        </w:rPr>
        <w:t xml:space="preserve"> 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questions concerning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requests.</w:t>
      </w:r>
    </w:p>
    <w:p w:rsidR="0052686E" w:rsidRPr="00A55031" w:rsidRDefault="00420FC3">
      <w:pPr>
        <w:spacing w:before="1"/>
        <w:rPr>
          <w:rFonts w:ascii="Times New Roman" w:eastAsia="Century Schoolbook" w:hAnsi="Times New Roman" w:cs="Times New Roman"/>
          <w:sz w:val="24"/>
          <w:szCs w:val="24"/>
        </w:rPr>
      </w:pPr>
    </w:p>
    <w:p w:rsidR="0052686E" w:rsidRPr="00A55031" w:rsidRDefault="005E57D3">
      <w:pPr>
        <w:pStyle w:val="BodyText"/>
        <w:numPr>
          <w:ilvl w:val="0"/>
          <w:numId w:val="11"/>
        </w:numPr>
        <w:tabs>
          <w:tab w:val="left" w:pos="821"/>
        </w:tabs>
        <w:rPr>
          <w:rFonts w:ascii="Times New Roman" w:hAnsi="Times New Roman" w:cs="Times New Roman"/>
          <w:sz w:val="24"/>
          <w:szCs w:val="24"/>
        </w:rPr>
      </w:pPr>
      <w:r w:rsidRPr="00A55031">
        <w:rPr>
          <w:rFonts w:ascii="Times New Roman" w:hAnsi="Times New Roman" w:cs="Times New Roman"/>
          <w:spacing w:val="-1"/>
          <w:sz w:val="24"/>
          <w:szCs w:val="24"/>
        </w:rPr>
        <w:t>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persons designated </w:t>
      </w:r>
      <w:r w:rsidRPr="00A55031">
        <w:rPr>
          <w:rFonts w:ascii="Times New Roman" w:hAnsi="Times New Roman" w:cs="Times New Roman"/>
          <w:spacing w:val="-2"/>
          <w:sz w:val="24"/>
          <w:szCs w:val="24"/>
        </w:rPr>
        <w:t>to</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process 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requests shall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comply</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with</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following:</w:t>
      </w:r>
    </w:p>
    <w:p w:rsidR="0052686E" w:rsidRPr="00A55031" w:rsidRDefault="00420FC3">
      <w:pPr>
        <w:spacing w:before="9"/>
        <w:rPr>
          <w:rFonts w:ascii="Times New Roman" w:eastAsia="Century Schoolbook" w:hAnsi="Times New Roman" w:cs="Times New Roman"/>
          <w:sz w:val="24"/>
          <w:szCs w:val="24"/>
        </w:rPr>
      </w:pPr>
    </w:p>
    <w:p w:rsidR="0052686E" w:rsidRPr="00A55031" w:rsidRDefault="005E57D3">
      <w:pPr>
        <w:pStyle w:val="BodyText"/>
        <w:numPr>
          <w:ilvl w:val="0"/>
          <w:numId w:val="9"/>
        </w:numPr>
        <w:tabs>
          <w:tab w:val="left" w:pos="1541"/>
        </w:tabs>
        <w:ind w:right="138" w:hanging="360"/>
        <w:rPr>
          <w:rFonts w:ascii="Times New Roman" w:hAnsi="Times New Roman" w:cs="Times New Roman"/>
          <w:sz w:val="24"/>
          <w:szCs w:val="24"/>
        </w:rPr>
      </w:pPr>
      <w:r w:rsidRPr="00A55031">
        <w:rPr>
          <w:rFonts w:ascii="Times New Roman" w:hAnsi="Times New Roman" w:cs="Times New Roman"/>
          <w:spacing w:val="-1"/>
          <w:sz w:val="24"/>
          <w:szCs w:val="24"/>
        </w:rPr>
        <w:t>Maintain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 xml:space="preserve">a </w:t>
      </w:r>
      <w:r w:rsidRPr="00A55031">
        <w:rPr>
          <w:rFonts w:ascii="Times New Roman" w:hAnsi="Times New Roman" w:cs="Times New Roman"/>
          <w:spacing w:val="-1"/>
          <w:sz w:val="24"/>
          <w:szCs w:val="24"/>
        </w:rPr>
        <w:t>copy</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requests received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and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completed Responses </w:t>
      </w:r>
      <w:r w:rsidRPr="00A55031">
        <w:rPr>
          <w:rFonts w:ascii="Times New Roman" w:hAnsi="Times New Roman" w:cs="Times New Roman"/>
          <w:sz w:val="24"/>
          <w:szCs w:val="24"/>
        </w:rPr>
        <w:t>to</w:t>
      </w:r>
      <w:r w:rsidRPr="00A55031">
        <w:rPr>
          <w:rFonts w:ascii="Times New Roman" w:hAnsi="Times New Roman" w:cs="Times New Roman"/>
          <w:spacing w:val="47"/>
          <w:sz w:val="24"/>
          <w:szCs w:val="24"/>
        </w:rPr>
        <w:t xml:space="preserve"> </w:t>
      </w:r>
      <w:r w:rsidRPr="00A55031">
        <w:rPr>
          <w:rFonts w:ascii="Times New Roman" w:hAnsi="Times New Roman" w:cs="Times New Roman"/>
          <w:spacing w:val="-1"/>
          <w:sz w:val="24"/>
          <w:szCs w:val="24"/>
        </w:rPr>
        <w:t>Request for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Public Records.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These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documents</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retained </w:t>
      </w:r>
      <w:r w:rsidRPr="00A55031">
        <w:rPr>
          <w:rFonts w:ascii="Times New Roman" w:hAnsi="Times New Roman" w:cs="Times New Roman"/>
          <w:sz w:val="24"/>
          <w:szCs w:val="24"/>
        </w:rPr>
        <w:t xml:space="preserve">in </w:t>
      </w:r>
      <w:r w:rsidRPr="00A55031">
        <w:rPr>
          <w:rFonts w:ascii="Times New Roman" w:hAnsi="Times New Roman" w:cs="Times New Roman"/>
          <w:spacing w:val="-1"/>
          <w:sz w:val="24"/>
          <w:szCs w:val="24"/>
        </w:rPr>
        <w:t>accordance</w:t>
      </w:r>
      <w:r w:rsidRPr="00A55031">
        <w:rPr>
          <w:rFonts w:ascii="Times New Roman" w:hAnsi="Times New Roman" w:cs="Times New Roman"/>
          <w:spacing w:val="31"/>
          <w:sz w:val="24"/>
          <w:szCs w:val="24"/>
        </w:rPr>
        <w:t xml:space="preserve"> </w:t>
      </w:r>
      <w:r w:rsidRPr="00A55031">
        <w:rPr>
          <w:rFonts w:ascii="Times New Roman" w:hAnsi="Times New Roman" w:cs="Times New Roman"/>
          <w:sz w:val="24"/>
          <w:szCs w:val="24"/>
        </w:rPr>
        <w:t>with</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1"/>
          <w:sz w:val="24"/>
          <w:szCs w:val="24"/>
        </w:rPr>
        <w:t>Redfo</w:t>
      </w:r>
      <w:r w:rsidR="00CB3AAE">
        <w:rPr>
          <w:rFonts w:ascii="Times New Roman" w:hAnsi="Times New Roman" w:cs="Times New Roman"/>
          <w:spacing w:val="-1"/>
          <w:sz w:val="24"/>
          <w:szCs w:val="24"/>
        </w:rPr>
        <w:t xml:space="preserve">rd Union Schools, District No.1’s </w:t>
      </w:r>
      <w:r w:rsidRPr="00A55031">
        <w:rPr>
          <w:rFonts w:ascii="Times New Roman" w:hAnsi="Times New Roman" w:cs="Times New Roman"/>
          <w:spacing w:val="-1"/>
          <w:sz w:val="24"/>
          <w:szCs w:val="24"/>
        </w:rPr>
        <w:t>Retention</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and</w:t>
      </w:r>
      <w:r w:rsidRPr="00A55031">
        <w:rPr>
          <w:rFonts w:ascii="Times New Roman" w:hAnsi="Times New Roman" w:cs="Times New Roman"/>
          <w:spacing w:val="-1"/>
          <w:sz w:val="24"/>
          <w:szCs w:val="24"/>
        </w:rPr>
        <w:t xml:space="preserve"> Disposal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Schedule,</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but for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less than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one</w:t>
      </w:r>
      <w:r w:rsidRPr="00A55031">
        <w:rPr>
          <w:rFonts w:ascii="Times New Roman" w:hAnsi="Times New Roman" w:cs="Times New Roman"/>
          <w:spacing w:val="37"/>
          <w:sz w:val="24"/>
          <w:szCs w:val="24"/>
        </w:rPr>
        <w:t xml:space="preserve"> </w:t>
      </w:r>
      <w:r w:rsidRPr="00A55031">
        <w:rPr>
          <w:rFonts w:ascii="Times New Roman" w:hAnsi="Times New Roman" w:cs="Times New Roman"/>
          <w:spacing w:val="-1"/>
          <w:sz w:val="24"/>
          <w:szCs w:val="24"/>
        </w:rPr>
        <w:t>year,</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accordance</w:t>
      </w:r>
      <w:r w:rsidRPr="00A55031">
        <w:rPr>
          <w:rFonts w:ascii="Times New Roman" w:hAnsi="Times New Roman" w:cs="Times New Roman"/>
          <w:spacing w:val="-2"/>
          <w:sz w:val="24"/>
          <w:szCs w:val="24"/>
        </w:rPr>
        <w:t xml:space="preserve"> with</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Section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3(2) </w:t>
      </w:r>
      <w:r w:rsidRPr="00A55031">
        <w:rPr>
          <w:rFonts w:ascii="Times New Roman" w:hAnsi="Times New Roman" w:cs="Times New Roman"/>
          <w:spacing w:val="-2"/>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3"/>
          <w:sz w:val="24"/>
          <w:szCs w:val="24"/>
        </w:rPr>
        <w:t>FOIA.</w:t>
      </w:r>
    </w:p>
    <w:p w:rsidR="0052686E" w:rsidRPr="00A55031" w:rsidRDefault="00420FC3">
      <w:pPr>
        <w:spacing w:before="11"/>
        <w:rPr>
          <w:rFonts w:ascii="Times New Roman" w:eastAsia="Century Schoolbook" w:hAnsi="Times New Roman" w:cs="Times New Roman"/>
          <w:sz w:val="24"/>
          <w:szCs w:val="24"/>
        </w:rPr>
      </w:pPr>
    </w:p>
    <w:p w:rsidR="00381336" w:rsidRPr="00A55031" w:rsidRDefault="005E57D3" w:rsidP="00381336">
      <w:pPr>
        <w:pStyle w:val="Heading2"/>
        <w:ind w:left="460"/>
        <w:rPr>
          <w:rFonts w:ascii="Times New Roman" w:eastAsia="Century Schoolbook" w:hAnsi="Times New Roman" w:cs="Times New Roman"/>
          <w:b w:val="0"/>
          <w:bCs w:val="0"/>
          <w:sz w:val="24"/>
          <w:szCs w:val="24"/>
        </w:rPr>
      </w:pPr>
      <w:r w:rsidRPr="00A55031">
        <w:rPr>
          <w:rFonts w:ascii="Times New Roman" w:hAnsi="Times New Roman" w:cs="Times New Roman"/>
          <w:spacing w:val="-1"/>
          <w:sz w:val="24"/>
          <w:szCs w:val="24"/>
        </w:rPr>
        <w:t>FEES:</w:t>
      </w:r>
    </w:p>
    <w:p w:rsidR="00381336" w:rsidRPr="00A55031" w:rsidRDefault="00420FC3" w:rsidP="00381336">
      <w:pPr>
        <w:spacing w:before="2"/>
        <w:rPr>
          <w:rFonts w:ascii="Times New Roman" w:eastAsia="Century Schoolbook" w:hAnsi="Times New Roman" w:cs="Times New Roman"/>
          <w:b/>
          <w:bCs/>
          <w:sz w:val="24"/>
          <w:szCs w:val="24"/>
        </w:rPr>
      </w:pPr>
    </w:p>
    <w:p w:rsidR="00047115" w:rsidRPr="00A55031" w:rsidRDefault="005E57D3" w:rsidP="00047115">
      <w:pPr>
        <w:pStyle w:val="BodyText"/>
        <w:numPr>
          <w:ilvl w:val="0"/>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Under certain circumstances,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 xml:space="preserve">may charge a fee to process a FOIA Request.  A fee will not be charged for the cost of search, examination, review, and redaction unless failure to charge a fee would result in unreasonably high costs to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because of the nature of the request in the particular instance.</w:t>
      </w:r>
    </w:p>
    <w:p w:rsidR="00047115" w:rsidRPr="00A55031" w:rsidRDefault="00420FC3" w:rsidP="00047115">
      <w:pPr>
        <w:pStyle w:val="BodyText"/>
        <w:tabs>
          <w:tab w:val="left" w:pos="820"/>
        </w:tabs>
        <w:ind w:right="260"/>
        <w:rPr>
          <w:rFonts w:ascii="Times New Roman" w:hAnsi="Times New Roman" w:cs="Times New Roman"/>
          <w:sz w:val="24"/>
          <w:szCs w:val="24"/>
        </w:rPr>
      </w:pPr>
    </w:p>
    <w:p w:rsidR="00A15649" w:rsidRPr="00A55031" w:rsidRDefault="005E57D3" w:rsidP="00047115">
      <w:pPr>
        <w:pStyle w:val="BodyText"/>
        <w:numPr>
          <w:ilvl w:val="0"/>
          <w:numId w:val="13"/>
        </w:numPr>
        <w:tabs>
          <w:tab w:val="left" w:pos="821"/>
        </w:tabs>
        <w:ind w:right="223"/>
        <w:rPr>
          <w:rFonts w:ascii="Times New Roman" w:hAnsi="Times New Roman" w:cs="Times New Roman"/>
          <w:sz w:val="24"/>
          <w:szCs w:val="24"/>
        </w:rPr>
      </w:pPr>
      <w:r w:rsidRPr="00A55031">
        <w:rPr>
          <w:rFonts w:ascii="Times New Roman" w:hAnsi="Times New Roman" w:cs="Times New Roman"/>
          <w:sz w:val="24"/>
          <w:szCs w:val="24"/>
        </w:rPr>
        <w:t xml:space="preserve">A </w:t>
      </w:r>
      <w:r w:rsidRPr="00A55031">
        <w:rPr>
          <w:rFonts w:ascii="Times New Roman" w:hAnsi="Times New Roman" w:cs="Times New Roman"/>
          <w:spacing w:val="-1"/>
          <w:sz w:val="24"/>
          <w:szCs w:val="24"/>
        </w:rPr>
        <w:t>requestor 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not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charged for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first $20.00</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fee</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where</w:t>
      </w:r>
      <w:r w:rsidRPr="00A55031">
        <w:rPr>
          <w:rFonts w:ascii="Times New Roman" w:hAnsi="Times New Roman" w:cs="Times New Roman"/>
          <w:spacing w:val="1"/>
          <w:sz w:val="24"/>
          <w:szCs w:val="24"/>
        </w:rPr>
        <w:t xml:space="preserve"> (a) a </w:t>
      </w:r>
      <w:r w:rsidRPr="00A55031">
        <w:rPr>
          <w:rFonts w:ascii="Times New Roman" w:hAnsi="Times New Roman" w:cs="Times New Roman"/>
          <w:spacing w:val="-1"/>
          <w:sz w:val="24"/>
          <w:szCs w:val="24"/>
        </w:rPr>
        <w:t>requestor</w:t>
      </w:r>
      <w:r w:rsidRPr="00A55031">
        <w:rPr>
          <w:rFonts w:ascii="Times New Roman" w:hAnsi="Times New Roman" w:cs="Times New Roman"/>
          <w:spacing w:val="57"/>
          <w:sz w:val="24"/>
          <w:szCs w:val="24"/>
        </w:rPr>
        <w:t xml:space="preserve"> </w:t>
      </w:r>
      <w:r w:rsidRPr="00A55031">
        <w:rPr>
          <w:rFonts w:ascii="Times New Roman" w:hAnsi="Times New Roman" w:cs="Times New Roman"/>
          <w:spacing w:val="-1"/>
          <w:sz w:val="24"/>
          <w:szCs w:val="24"/>
        </w:rPr>
        <w:t>has submitted an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affidavit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verifying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that he/she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is</w:t>
      </w:r>
      <w:r w:rsidRPr="00A55031">
        <w:rPr>
          <w:rFonts w:ascii="Times New Roman" w:hAnsi="Times New Roman" w:cs="Times New Roman"/>
          <w:spacing w:val="-1"/>
          <w:sz w:val="24"/>
          <w:szCs w:val="24"/>
        </w:rPr>
        <w:t xml:space="preserve"> indigent and receiving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public assistance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47"/>
          <w:sz w:val="24"/>
          <w:szCs w:val="24"/>
        </w:rPr>
        <w:t xml:space="preserve"> </w:t>
      </w:r>
      <w:r w:rsidRPr="00A55031">
        <w:rPr>
          <w:rFonts w:ascii="Times New Roman" w:hAnsi="Times New Roman" w:cs="Times New Roman"/>
          <w:spacing w:val="-1"/>
          <w:sz w:val="24"/>
          <w:szCs w:val="24"/>
        </w:rPr>
        <w:t>sufficiently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stating</w:t>
      </w:r>
      <w:r w:rsidRPr="00A55031">
        <w:rPr>
          <w:rFonts w:ascii="Times New Roman" w:hAnsi="Times New Roman" w:cs="Times New Roman"/>
          <w:spacing w:val="-2"/>
          <w:sz w:val="24"/>
          <w:szCs w:val="24"/>
        </w:rPr>
        <w:t xml:space="preserve"> facts</w:t>
      </w:r>
      <w:r w:rsidRPr="00A55031">
        <w:rPr>
          <w:rFonts w:ascii="Times New Roman" w:hAnsi="Times New Roman" w:cs="Times New Roman"/>
          <w:spacing w:val="-1"/>
          <w:sz w:val="24"/>
          <w:szCs w:val="24"/>
        </w:rPr>
        <w:t xml:space="preserve"> showing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inability</w:t>
      </w:r>
      <w:r w:rsidRPr="00A55031">
        <w:rPr>
          <w:rFonts w:ascii="Times New Roman" w:hAnsi="Times New Roman" w:cs="Times New Roman"/>
          <w:spacing w:val="-2"/>
          <w:sz w:val="24"/>
          <w:szCs w:val="24"/>
        </w:rPr>
        <w:t xml:space="preserve"> to</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pay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cost due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indigence, or (b) the requestor is formally designated by the state to carry out activities under subtitle C of the Developmental Disabilities Assistance and Bill of Rights Act of 2000 and the Protection of Advocacy for Individuals with Mental Illness Act, the request </w:t>
      </w:r>
      <w:r w:rsidRPr="00A55031">
        <w:rPr>
          <w:rFonts w:ascii="Times New Roman" w:hAnsi="Times New Roman" w:cs="Times New Roman"/>
          <w:spacing w:val="-1"/>
          <w:sz w:val="24"/>
          <w:szCs w:val="24"/>
        </w:rPr>
        <w:lastRenderedPageBreak/>
        <w:t xml:space="preserve">is made directly on behalf of such a requestor or its clients, is made for a reason wholly consistent with the mission and provision of Section 931 of the Mental Health Code and is accompanied by documentation of its designation by the State if requested by </w:t>
      </w:r>
      <w:r w:rsidR="00ED77F3" w:rsidRPr="00ED77F3">
        <w:rPr>
          <w:rFonts w:ascii="Times New Roman" w:hAnsi="Times New Roman" w:cs="Times New Roman"/>
          <w:spacing w:val="-1"/>
          <w:sz w:val="24"/>
          <w:szCs w:val="24"/>
        </w:rPr>
        <w:t>Redford Union Schools, District No.1</w:t>
      </w:r>
      <w:r w:rsidRPr="00A55031">
        <w:rPr>
          <w:rFonts w:ascii="Times New Roman" w:hAnsi="Times New Roman" w:cs="Times New Roman"/>
          <w:spacing w:val="-1"/>
          <w:sz w:val="24"/>
          <w:szCs w:val="24"/>
        </w:rPr>
        <w:t>.</w:t>
      </w:r>
      <w:r w:rsidRPr="00A55031">
        <w:rPr>
          <w:rFonts w:ascii="Times New Roman" w:hAnsi="Times New Roman" w:cs="Times New Roman"/>
          <w:spacing w:val="77"/>
          <w:sz w:val="24"/>
          <w:szCs w:val="24"/>
        </w:rPr>
        <w:t xml:space="preserve"> </w:t>
      </w:r>
    </w:p>
    <w:p w:rsidR="00A15649" w:rsidRPr="00A55031" w:rsidRDefault="00420FC3" w:rsidP="00A15649">
      <w:pPr>
        <w:pStyle w:val="BodyText"/>
        <w:tabs>
          <w:tab w:val="left" w:pos="821"/>
        </w:tabs>
        <w:ind w:left="820" w:right="223" w:firstLine="0"/>
        <w:rPr>
          <w:rFonts w:ascii="Times New Roman" w:hAnsi="Times New Roman" w:cs="Times New Roman"/>
          <w:sz w:val="24"/>
          <w:szCs w:val="24"/>
        </w:rPr>
      </w:pPr>
    </w:p>
    <w:p w:rsidR="00047115" w:rsidRPr="00A55031" w:rsidRDefault="005E57D3" w:rsidP="00A15649">
      <w:pPr>
        <w:pStyle w:val="BodyText"/>
        <w:tabs>
          <w:tab w:val="left" w:pos="821"/>
        </w:tabs>
        <w:ind w:left="820" w:right="223" w:firstLine="0"/>
        <w:rPr>
          <w:rFonts w:ascii="Times New Roman" w:hAnsi="Times New Roman" w:cs="Times New Roman"/>
          <w:sz w:val="24"/>
          <w:szCs w:val="24"/>
        </w:rPr>
      </w:pPr>
      <w:r w:rsidRPr="00A55031">
        <w:rPr>
          <w:rFonts w:ascii="Times New Roman" w:hAnsi="Times New Roman" w:cs="Times New Roman"/>
          <w:spacing w:val="-1"/>
          <w:sz w:val="24"/>
          <w:szCs w:val="24"/>
        </w:rPr>
        <w:t>Questions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concerning</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waiver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fees should 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directed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Coordinator.</w:t>
      </w:r>
    </w:p>
    <w:p w:rsidR="00047115" w:rsidRPr="00A55031" w:rsidRDefault="00420FC3" w:rsidP="00047115">
      <w:pPr>
        <w:pStyle w:val="BodyText"/>
        <w:tabs>
          <w:tab w:val="left" w:pos="820"/>
        </w:tabs>
        <w:ind w:right="260"/>
        <w:rPr>
          <w:rFonts w:ascii="Times New Roman" w:hAnsi="Times New Roman" w:cs="Times New Roman"/>
          <w:sz w:val="24"/>
          <w:szCs w:val="24"/>
        </w:rPr>
      </w:pPr>
    </w:p>
    <w:p w:rsidR="00381336" w:rsidRPr="00A55031" w:rsidRDefault="005E57D3" w:rsidP="00381336">
      <w:pPr>
        <w:pStyle w:val="BodyText"/>
        <w:numPr>
          <w:ilvl w:val="0"/>
          <w:numId w:val="13"/>
        </w:numPr>
        <w:tabs>
          <w:tab w:val="left" w:pos="820"/>
        </w:tabs>
        <w:ind w:left="819" w:right="260"/>
        <w:rPr>
          <w:rFonts w:ascii="Times New Roman" w:hAnsi="Times New Roman" w:cs="Times New Roman"/>
          <w:sz w:val="24"/>
          <w:szCs w:val="24"/>
        </w:rPr>
      </w:pPr>
      <w:r w:rsidRPr="00A55031">
        <w:rPr>
          <w:rFonts w:ascii="Times New Roman" w:hAnsi="Times New Roman" w:cs="Times New Roman"/>
          <w:spacing w:val="-1"/>
          <w:sz w:val="24"/>
          <w:szCs w:val="24"/>
        </w:rPr>
        <w:t>In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cases where</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fee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will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charged,</w:t>
      </w:r>
      <w:r w:rsidRPr="00A55031">
        <w:rPr>
          <w:rFonts w:ascii="Times New Roman" w:hAnsi="Times New Roman" w:cs="Times New Roman"/>
          <w:sz w:val="24"/>
          <w:szCs w:val="24"/>
        </w:rPr>
        <w:t xml:space="preserve"> </w:t>
      </w:r>
      <w:r w:rsidR="00ED77F3" w:rsidRPr="00ED77F3">
        <w:rPr>
          <w:rFonts w:ascii="Times New Roman" w:hAnsi="Times New Roman" w:cs="Times New Roman"/>
          <w:spacing w:val="-1"/>
          <w:sz w:val="24"/>
          <w:szCs w:val="24"/>
        </w:rPr>
        <w:t>Redford Union Schools, District No.1</w:t>
      </w:r>
      <w:r w:rsidR="00CB3AAE">
        <w:rPr>
          <w:rFonts w:ascii="Times New Roman" w:hAnsi="Times New Roman" w:cs="Times New Roman"/>
          <w:spacing w:val="-1"/>
          <w:sz w:val="24"/>
          <w:szCs w:val="24"/>
        </w:rPr>
        <w:t>’s</w:t>
      </w:r>
      <w:r w:rsidR="00ED77F3" w:rsidRPr="00ED77F3">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response will state</w:t>
      </w:r>
      <w:r w:rsidRPr="00A55031">
        <w:rPr>
          <w:rFonts w:ascii="Times New Roman" w:hAnsi="Times New Roman" w:cs="Times New Roman"/>
          <w:spacing w:val="55"/>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amount assessed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and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indicate</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that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documents </w:t>
      </w:r>
      <w:r w:rsidRPr="00A55031">
        <w:rPr>
          <w:rFonts w:ascii="Times New Roman" w:hAnsi="Times New Roman" w:cs="Times New Roman"/>
          <w:sz w:val="24"/>
          <w:szCs w:val="24"/>
        </w:rPr>
        <w:t>will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provided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after</w:t>
      </w:r>
      <w:r w:rsidRPr="00A55031">
        <w:rPr>
          <w:rFonts w:ascii="Times New Roman" w:hAnsi="Times New Roman" w:cs="Times New Roman"/>
          <w:spacing w:val="41"/>
          <w:sz w:val="24"/>
          <w:szCs w:val="24"/>
        </w:rPr>
        <w:t xml:space="preserve"> </w:t>
      </w:r>
      <w:r w:rsidRPr="00A55031">
        <w:rPr>
          <w:rFonts w:ascii="Times New Roman" w:hAnsi="Times New Roman" w:cs="Times New Roman"/>
          <w:spacing w:val="-1"/>
          <w:sz w:val="24"/>
          <w:szCs w:val="24"/>
        </w:rPr>
        <w:t xml:space="preserve">payment </w:t>
      </w:r>
      <w:r w:rsidRPr="00A55031">
        <w:rPr>
          <w:rFonts w:ascii="Times New Roman" w:hAnsi="Times New Roman" w:cs="Times New Roman"/>
          <w:sz w:val="24"/>
          <w:szCs w:val="24"/>
        </w:rPr>
        <w:t>is</w:t>
      </w:r>
      <w:r w:rsidRPr="00A55031">
        <w:rPr>
          <w:rFonts w:ascii="Times New Roman" w:hAnsi="Times New Roman" w:cs="Times New Roman"/>
          <w:spacing w:val="-1"/>
          <w:sz w:val="24"/>
          <w:szCs w:val="24"/>
        </w:rPr>
        <w:t xml:space="preserve"> received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full.</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If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amount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assessed will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exceed $50.00,</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exclusive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51"/>
          <w:sz w:val="24"/>
          <w:szCs w:val="24"/>
        </w:rPr>
        <w:t xml:space="preserve"> </w:t>
      </w:r>
      <w:r w:rsidRPr="00A55031">
        <w:rPr>
          <w:rFonts w:ascii="Times New Roman" w:hAnsi="Times New Roman" w:cs="Times New Roman"/>
          <w:spacing w:val="-1"/>
          <w:sz w:val="24"/>
          <w:szCs w:val="24"/>
        </w:rPr>
        <w:t>any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waived </w:t>
      </w:r>
      <w:r w:rsidRPr="00A55031">
        <w:rPr>
          <w:rFonts w:ascii="Times New Roman" w:hAnsi="Times New Roman" w:cs="Times New Roman"/>
          <w:spacing w:val="-2"/>
          <w:sz w:val="24"/>
          <w:szCs w:val="24"/>
        </w:rPr>
        <w:t>amounts,</w:t>
      </w:r>
      <w:r w:rsidRPr="00A55031">
        <w:rPr>
          <w:rFonts w:ascii="Times New Roman" w:hAnsi="Times New Roman" w:cs="Times New Roman"/>
          <w:sz w:val="24"/>
          <w:szCs w:val="24"/>
        </w:rPr>
        <w:t xml:space="preserve">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50</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percent deposit may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required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before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processing</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60"/>
          <w:sz w:val="24"/>
          <w:szCs w:val="24"/>
        </w:rPr>
        <w:t xml:space="preserve"> </w:t>
      </w:r>
      <w:r w:rsidRPr="00A55031">
        <w:rPr>
          <w:rFonts w:ascii="Times New Roman" w:hAnsi="Times New Roman" w:cs="Times New Roman"/>
          <w:spacing w:val="-1"/>
          <w:sz w:val="24"/>
          <w:szCs w:val="24"/>
        </w:rPr>
        <w:t>request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begins.</w:t>
      </w:r>
      <w:r w:rsidRPr="00A55031">
        <w:rPr>
          <w:rFonts w:ascii="Times New Roman" w:hAnsi="Times New Roman" w:cs="Times New Roman"/>
          <w:spacing w:val="59"/>
          <w:sz w:val="24"/>
          <w:szCs w:val="24"/>
        </w:rPr>
        <w:t xml:space="preserve"> </w:t>
      </w:r>
      <w:r w:rsidRPr="00A55031">
        <w:rPr>
          <w:rFonts w:ascii="Times New Roman" w:hAnsi="Times New Roman" w:cs="Times New Roman"/>
          <w:sz w:val="24"/>
          <w:szCs w:val="24"/>
        </w:rPr>
        <w:t>Upon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completion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processing,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balance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must 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paid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before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documents 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delivered</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requestor.</w:t>
      </w:r>
    </w:p>
    <w:p w:rsidR="00047115" w:rsidRPr="00A55031" w:rsidRDefault="00420FC3" w:rsidP="00047115">
      <w:pPr>
        <w:pStyle w:val="BodyText"/>
        <w:tabs>
          <w:tab w:val="left" w:pos="820"/>
        </w:tabs>
        <w:ind w:right="260"/>
        <w:rPr>
          <w:rFonts w:ascii="Times New Roman" w:hAnsi="Times New Roman" w:cs="Times New Roman"/>
          <w:sz w:val="24"/>
          <w:szCs w:val="24"/>
        </w:rPr>
      </w:pPr>
    </w:p>
    <w:p w:rsidR="00047115" w:rsidRPr="00A55031" w:rsidRDefault="00ED77F3" w:rsidP="00047115">
      <w:pPr>
        <w:pStyle w:val="BodyText"/>
        <w:numPr>
          <w:ilvl w:val="0"/>
          <w:numId w:val="13"/>
        </w:numPr>
        <w:tabs>
          <w:tab w:val="left" w:pos="820"/>
        </w:tabs>
        <w:ind w:right="260"/>
        <w:rPr>
          <w:rFonts w:ascii="Times New Roman" w:hAnsi="Times New Roman" w:cs="Times New Roman"/>
          <w:sz w:val="24"/>
          <w:szCs w:val="24"/>
        </w:rPr>
      </w:pP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may include charges for the following when calculating the estimated and/or actual fee:</w:t>
      </w:r>
    </w:p>
    <w:p w:rsidR="00047115" w:rsidRPr="00A55031" w:rsidRDefault="00420FC3" w:rsidP="00047115">
      <w:pPr>
        <w:pStyle w:val="BodyText"/>
        <w:tabs>
          <w:tab w:val="left" w:pos="820"/>
        </w:tabs>
        <w:ind w:right="260"/>
        <w:rPr>
          <w:rFonts w:ascii="Times New Roman" w:hAnsi="Times New Roman" w:cs="Times New Roman"/>
          <w:sz w:val="24"/>
          <w:szCs w:val="24"/>
        </w:rPr>
      </w:pPr>
    </w:p>
    <w:p w:rsidR="00047115" w:rsidRPr="00A55031" w:rsidRDefault="005E57D3" w:rsidP="00047115">
      <w:pPr>
        <w:pStyle w:val="BodyText"/>
        <w:numPr>
          <w:ilvl w:val="1"/>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u w:val="single"/>
        </w:rPr>
        <w:t>Category A</w:t>
      </w:r>
      <w:r w:rsidRPr="00A55031">
        <w:rPr>
          <w:rFonts w:ascii="Times New Roman" w:hAnsi="Times New Roman" w:cs="Times New Roman"/>
          <w:sz w:val="24"/>
          <w:szCs w:val="24"/>
        </w:rPr>
        <w:t>:  Labor costs directly associated with the necessary searching for, locating, and examining of public records.</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Will not exceed the hourly wage of the lowest paid employee capable of performing the task. Itemize hourly wage and number of hours.</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Will be calculated in increments of 15 minutes or more, with partial time rounded down.</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May include up to 50% of the applicable labor charge for fringe benefits. </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Will not include overtime unless stipulated by requestor.</w:t>
      </w:r>
    </w:p>
    <w:p w:rsidR="00047115" w:rsidRPr="00A55031" w:rsidRDefault="00420FC3" w:rsidP="00047115">
      <w:pPr>
        <w:pStyle w:val="BodyText"/>
        <w:tabs>
          <w:tab w:val="left" w:pos="820"/>
        </w:tabs>
        <w:ind w:right="260"/>
        <w:rPr>
          <w:rFonts w:ascii="Times New Roman" w:hAnsi="Times New Roman" w:cs="Times New Roman"/>
          <w:sz w:val="24"/>
          <w:szCs w:val="24"/>
        </w:rPr>
      </w:pPr>
    </w:p>
    <w:p w:rsidR="00047115" w:rsidRPr="00A55031" w:rsidRDefault="005E57D3" w:rsidP="00047115">
      <w:pPr>
        <w:pStyle w:val="BodyText"/>
        <w:numPr>
          <w:ilvl w:val="1"/>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u w:val="single"/>
        </w:rPr>
        <w:t>Category B</w:t>
      </w:r>
      <w:r w:rsidRPr="00A55031">
        <w:rPr>
          <w:rFonts w:ascii="Times New Roman" w:hAnsi="Times New Roman" w:cs="Times New Roman"/>
          <w:sz w:val="24"/>
          <w:szCs w:val="24"/>
        </w:rPr>
        <w:t>:  Labor costs, including necessary review, if any, directly associated with the separating and deleting of exempt information from nonexempt information.</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If performed by a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 xml:space="preserve">employee, these labor costs will not exceed the hourly wage of the lowest paid employee capable of performing the tasks. </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Will include the name of the contracted laborer or firm performing Category B labor if Category B labor costs are incurred through contracting with a third party to perform the labor. Contracted labor may not exceed 6 times the State minimum wage.</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Will be charged in 15 minute increments or more, with partial time rounded down. </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May include up to 50% of the applicable labor charge for fringe benefits.  Itemization must note percentage multiplier used.</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Will not include overtime unless stipulated by requestor. </w:t>
      </w:r>
    </w:p>
    <w:p w:rsidR="00047115" w:rsidRPr="00A55031" w:rsidRDefault="00420FC3" w:rsidP="00047115">
      <w:pPr>
        <w:pStyle w:val="BodyText"/>
        <w:tabs>
          <w:tab w:val="left" w:pos="820"/>
        </w:tabs>
        <w:ind w:right="260"/>
        <w:rPr>
          <w:rFonts w:ascii="Times New Roman" w:hAnsi="Times New Roman" w:cs="Times New Roman"/>
          <w:sz w:val="24"/>
          <w:szCs w:val="24"/>
        </w:rPr>
      </w:pPr>
    </w:p>
    <w:p w:rsidR="00047115" w:rsidRPr="00A55031" w:rsidRDefault="005E57D3" w:rsidP="00047115">
      <w:pPr>
        <w:pStyle w:val="BodyText"/>
        <w:numPr>
          <w:ilvl w:val="1"/>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u w:val="single"/>
        </w:rPr>
        <w:t>Category C</w:t>
      </w:r>
      <w:r w:rsidRPr="00A55031">
        <w:rPr>
          <w:rFonts w:ascii="Times New Roman" w:hAnsi="Times New Roman" w:cs="Times New Roman"/>
          <w:sz w:val="24"/>
          <w:szCs w:val="24"/>
        </w:rPr>
        <w:t xml:space="preserve">:  (for public records provided on </w:t>
      </w:r>
      <w:proofErr w:type="spellStart"/>
      <w:r w:rsidRPr="00A55031">
        <w:rPr>
          <w:rFonts w:ascii="Times New Roman" w:hAnsi="Times New Roman" w:cs="Times New Roman"/>
          <w:sz w:val="24"/>
          <w:szCs w:val="24"/>
        </w:rPr>
        <w:t>nonpaper</w:t>
      </w:r>
      <w:proofErr w:type="spellEnd"/>
      <w:r w:rsidRPr="00A55031">
        <w:rPr>
          <w:rFonts w:ascii="Times New Roman" w:hAnsi="Times New Roman" w:cs="Times New Roman"/>
          <w:sz w:val="24"/>
          <w:szCs w:val="24"/>
        </w:rPr>
        <w:t xml:space="preserve"> physical media</w:t>
      </w:r>
      <w:proofErr w:type="gramStart"/>
      <w:r w:rsidRPr="00A55031">
        <w:rPr>
          <w:rFonts w:ascii="Times New Roman" w:hAnsi="Times New Roman" w:cs="Times New Roman"/>
          <w:sz w:val="24"/>
          <w:szCs w:val="24"/>
        </w:rPr>
        <w:t>)  Actual</w:t>
      </w:r>
      <w:proofErr w:type="gramEnd"/>
      <w:r w:rsidRPr="00A55031">
        <w:rPr>
          <w:rFonts w:ascii="Times New Roman" w:hAnsi="Times New Roman" w:cs="Times New Roman"/>
          <w:sz w:val="24"/>
          <w:szCs w:val="24"/>
        </w:rPr>
        <w:t xml:space="preserve"> and most reasonably economical cost of the computer disks, computer tapes, or other digital or similar media.</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The requestor may stipulate that the records will be on non-paper physical media, emailed, or otherwise electronically provided. </w:t>
      </w:r>
    </w:p>
    <w:p w:rsidR="00047115" w:rsidRPr="00A55031" w:rsidRDefault="005E57D3" w:rsidP="00047115">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Only applies if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 xml:space="preserve">has the technological capability necessary to provide records in the requested electronic format. </w:t>
      </w:r>
    </w:p>
    <w:p w:rsidR="007B53B9" w:rsidRPr="00A55031" w:rsidRDefault="00420FC3" w:rsidP="007B53B9">
      <w:pPr>
        <w:pStyle w:val="BodyText"/>
        <w:tabs>
          <w:tab w:val="left" w:pos="820"/>
        </w:tabs>
        <w:ind w:right="260"/>
        <w:rPr>
          <w:rFonts w:ascii="Times New Roman" w:hAnsi="Times New Roman" w:cs="Times New Roman"/>
          <w:sz w:val="24"/>
          <w:szCs w:val="24"/>
        </w:rPr>
      </w:pPr>
    </w:p>
    <w:p w:rsidR="00047115" w:rsidRPr="00A55031" w:rsidRDefault="005E57D3" w:rsidP="00047115">
      <w:pPr>
        <w:pStyle w:val="BodyText"/>
        <w:numPr>
          <w:ilvl w:val="1"/>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u w:val="single"/>
        </w:rPr>
        <w:t>Category D</w:t>
      </w:r>
      <w:r w:rsidRPr="00A55031">
        <w:rPr>
          <w:rFonts w:ascii="Times New Roman" w:hAnsi="Times New Roman" w:cs="Times New Roman"/>
          <w:sz w:val="24"/>
          <w:szCs w:val="24"/>
        </w:rPr>
        <w:t>:  (for paper copies of public records</w:t>
      </w:r>
      <w:proofErr w:type="gramStart"/>
      <w:r w:rsidRPr="00A55031">
        <w:rPr>
          <w:rFonts w:ascii="Times New Roman" w:hAnsi="Times New Roman" w:cs="Times New Roman"/>
          <w:sz w:val="24"/>
          <w:szCs w:val="24"/>
        </w:rPr>
        <w:t>)  Actual</w:t>
      </w:r>
      <w:proofErr w:type="gramEnd"/>
      <w:r w:rsidRPr="00A55031">
        <w:rPr>
          <w:rFonts w:ascii="Times New Roman" w:hAnsi="Times New Roman" w:cs="Times New Roman"/>
          <w:sz w:val="24"/>
          <w:szCs w:val="24"/>
        </w:rPr>
        <w:t xml:space="preserve"> total incremental cost of necessary duplication or publication, not including labor.</w:t>
      </w:r>
    </w:p>
    <w:p w:rsidR="00047115" w:rsidRPr="00A55031" w:rsidRDefault="00ED77F3" w:rsidP="00047115">
      <w:pPr>
        <w:pStyle w:val="BodyText"/>
        <w:numPr>
          <w:ilvl w:val="2"/>
          <w:numId w:val="13"/>
        </w:numPr>
        <w:tabs>
          <w:tab w:val="left" w:pos="820"/>
        </w:tabs>
        <w:ind w:right="260"/>
        <w:rPr>
          <w:rFonts w:ascii="Times New Roman" w:hAnsi="Times New Roman" w:cs="Times New Roman"/>
          <w:sz w:val="24"/>
          <w:szCs w:val="24"/>
        </w:rPr>
      </w:pP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will only charge a maximum of $0.10 per sheet for 8 ½ by 11 inch or 8 ½ by 14 inch paper and will only charge the actual cost of all other types of paper.</w:t>
      </w:r>
    </w:p>
    <w:p w:rsidR="00047115" w:rsidRPr="00A55031" w:rsidRDefault="00ED77F3" w:rsidP="00047115">
      <w:pPr>
        <w:pStyle w:val="BodyText"/>
        <w:numPr>
          <w:ilvl w:val="2"/>
          <w:numId w:val="13"/>
        </w:numPr>
        <w:tabs>
          <w:tab w:val="left" w:pos="820"/>
        </w:tabs>
        <w:ind w:right="260"/>
        <w:rPr>
          <w:rFonts w:ascii="Times New Roman" w:hAnsi="Times New Roman" w:cs="Times New Roman"/>
          <w:sz w:val="24"/>
          <w:szCs w:val="24"/>
        </w:rPr>
      </w:pP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 xml:space="preserve">will use most economical means available, including double </w:t>
      </w:r>
      <w:r w:rsidR="005E57D3" w:rsidRPr="00A55031">
        <w:rPr>
          <w:rFonts w:ascii="Times New Roman" w:hAnsi="Times New Roman" w:cs="Times New Roman"/>
          <w:sz w:val="24"/>
          <w:szCs w:val="24"/>
        </w:rPr>
        <w:lastRenderedPageBreak/>
        <w:t>sided printing.</w:t>
      </w:r>
    </w:p>
    <w:p w:rsidR="007B53B9" w:rsidRPr="00A55031" w:rsidRDefault="00420FC3" w:rsidP="007B53B9">
      <w:pPr>
        <w:pStyle w:val="BodyText"/>
        <w:tabs>
          <w:tab w:val="left" w:pos="820"/>
        </w:tabs>
        <w:ind w:right="260"/>
        <w:rPr>
          <w:rFonts w:ascii="Times New Roman" w:hAnsi="Times New Roman" w:cs="Times New Roman"/>
          <w:sz w:val="24"/>
          <w:szCs w:val="24"/>
        </w:rPr>
      </w:pPr>
    </w:p>
    <w:p w:rsidR="00047115" w:rsidRPr="00A55031" w:rsidRDefault="005E57D3" w:rsidP="00047115">
      <w:pPr>
        <w:pStyle w:val="BodyText"/>
        <w:numPr>
          <w:ilvl w:val="1"/>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u w:val="single"/>
        </w:rPr>
        <w:t>Category E</w:t>
      </w:r>
      <w:r w:rsidRPr="00A55031">
        <w:rPr>
          <w:rFonts w:ascii="Times New Roman" w:hAnsi="Times New Roman" w:cs="Times New Roman"/>
          <w:sz w:val="24"/>
          <w:szCs w:val="24"/>
        </w:rPr>
        <w:t>:  Labor costs directly as with duplication or publication, including making paper copies, making digital copies, or transferring digital public records.</w:t>
      </w:r>
    </w:p>
    <w:p w:rsidR="007B53B9" w:rsidRPr="00A55031" w:rsidRDefault="005E57D3" w:rsidP="007B53B9">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Will not exceed the hourly wage of the lowest paid employee capable of performing the task. </w:t>
      </w:r>
    </w:p>
    <w:p w:rsidR="007B53B9" w:rsidRPr="00A55031" w:rsidRDefault="005E57D3" w:rsidP="007B53B9">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Will be charged in 15 minute increments or more, with partial time rounded down. </w:t>
      </w:r>
    </w:p>
    <w:p w:rsidR="007B53B9" w:rsidRPr="00A55031" w:rsidRDefault="005E57D3" w:rsidP="007B53B9">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May add up to 50% of the applicable labor charge for fringe benefits. </w:t>
      </w:r>
    </w:p>
    <w:p w:rsidR="007B53B9" w:rsidRPr="00A55031" w:rsidRDefault="005E57D3" w:rsidP="007B53B9">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Will not include overtime wages unless stipulated to by requestor.</w:t>
      </w:r>
    </w:p>
    <w:p w:rsidR="007B53B9" w:rsidRPr="00A55031" w:rsidRDefault="00420FC3" w:rsidP="007B53B9">
      <w:pPr>
        <w:pStyle w:val="BodyText"/>
        <w:tabs>
          <w:tab w:val="left" w:pos="820"/>
        </w:tabs>
        <w:ind w:right="260"/>
        <w:rPr>
          <w:rFonts w:ascii="Times New Roman" w:hAnsi="Times New Roman" w:cs="Times New Roman"/>
          <w:sz w:val="24"/>
          <w:szCs w:val="24"/>
        </w:rPr>
      </w:pPr>
    </w:p>
    <w:p w:rsidR="007B53B9" w:rsidRPr="00A55031" w:rsidRDefault="005E57D3" w:rsidP="007B53B9">
      <w:pPr>
        <w:pStyle w:val="BodyText"/>
        <w:numPr>
          <w:ilvl w:val="1"/>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u w:val="single"/>
        </w:rPr>
        <w:t>Category F</w:t>
      </w:r>
      <w:r w:rsidRPr="00A55031">
        <w:rPr>
          <w:rFonts w:ascii="Times New Roman" w:hAnsi="Times New Roman" w:cs="Times New Roman"/>
          <w:sz w:val="24"/>
          <w:szCs w:val="24"/>
        </w:rPr>
        <w:t>:  Actual cost of mailing, if any, for sending the public records in a reasonably economical and justifiable manner.</w:t>
      </w:r>
    </w:p>
    <w:p w:rsidR="007B53B9" w:rsidRPr="00A55031" w:rsidRDefault="005E57D3" w:rsidP="007B53B9">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May only charge for expedited shipping or insurance if stipulated by the requesting person. </w:t>
      </w:r>
    </w:p>
    <w:p w:rsidR="007B53B9" w:rsidRPr="00A55031" w:rsidRDefault="005E57D3" w:rsidP="007B53B9">
      <w:pPr>
        <w:pStyle w:val="BodyText"/>
        <w:numPr>
          <w:ilvl w:val="2"/>
          <w:numId w:val="13"/>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May charge for the least expensive form of postal delivery confirmation. </w:t>
      </w:r>
    </w:p>
    <w:p w:rsidR="007B53B9" w:rsidRPr="00A55031" w:rsidRDefault="00420FC3" w:rsidP="007B53B9">
      <w:pPr>
        <w:pStyle w:val="BodyText"/>
        <w:tabs>
          <w:tab w:val="left" w:pos="820"/>
        </w:tabs>
        <w:ind w:right="260" w:firstLine="0"/>
        <w:rPr>
          <w:rFonts w:ascii="Times New Roman" w:hAnsi="Times New Roman" w:cs="Times New Roman"/>
          <w:sz w:val="24"/>
          <w:szCs w:val="24"/>
        </w:rPr>
      </w:pPr>
    </w:p>
    <w:p w:rsidR="007B53B9" w:rsidRPr="00A55031" w:rsidRDefault="005E57D3" w:rsidP="007B53B9">
      <w:pPr>
        <w:pStyle w:val="Heading2"/>
        <w:ind w:left="460"/>
        <w:rPr>
          <w:rFonts w:ascii="Times New Roman" w:hAnsi="Times New Roman" w:cs="Times New Roman"/>
          <w:spacing w:val="-1"/>
          <w:sz w:val="24"/>
          <w:szCs w:val="24"/>
        </w:rPr>
      </w:pPr>
      <w:r w:rsidRPr="00A55031">
        <w:rPr>
          <w:rFonts w:ascii="Times New Roman" w:hAnsi="Times New Roman" w:cs="Times New Roman"/>
          <w:spacing w:val="-1"/>
          <w:sz w:val="24"/>
          <w:szCs w:val="24"/>
        </w:rPr>
        <w:t>FEE DEPOSITS:</w:t>
      </w:r>
    </w:p>
    <w:p w:rsidR="007B53B9" w:rsidRPr="00A55031" w:rsidRDefault="00420FC3" w:rsidP="007B53B9">
      <w:pPr>
        <w:pStyle w:val="Heading2"/>
        <w:ind w:left="460"/>
        <w:rPr>
          <w:rFonts w:ascii="Times New Roman" w:hAnsi="Times New Roman" w:cs="Times New Roman"/>
          <w:spacing w:val="-1"/>
          <w:sz w:val="24"/>
          <w:szCs w:val="24"/>
        </w:rPr>
      </w:pPr>
    </w:p>
    <w:p w:rsidR="001705C8" w:rsidRPr="00A55031" w:rsidRDefault="005E57D3" w:rsidP="001705C8">
      <w:pPr>
        <w:pStyle w:val="BodyText"/>
        <w:numPr>
          <w:ilvl w:val="0"/>
          <w:numId w:val="15"/>
        </w:numPr>
        <w:tabs>
          <w:tab w:val="left" w:pos="820"/>
        </w:tabs>
        <w:ind w:right="260"/>
        <w:rPr>
          <w:rFonts w:ascii="Times New Roman" w:hAnsi="Times New Roman" w:cs="Times New Roman"/>
          <w:sz w:val="24"/>
          <w:szCs w:val="24"/>
        </w:rPr>
      </w:pPr>
      <w:r w:rsidRPr="00A55031">
        <w:rPr>
          <w:rFonts w:ascii="Times New Roman" w:hAnsi="Times New Roman" w:cs="Times New Roman"/>
          <w:spacing w:val="-1"/>
          <w:sz w:val="24"/>
          <w:szCs w:val="24"/>
        </w:rPr>
        <w:t>If a fee will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exceed $50.00,</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exclusive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51"/>
          <w:sz w:val="24"/>
          <w:szCs w:val="24"/>
        </w:rPr>
        <w:t xml:space="preserve"> </w:t>
      </w:r>
      <w:r w:rsidRPr="00A55031">
        <w:rPr>
          <w:rFonts w:ascii="Times New Roman" w:hAnsi="Times New Roman" w:cs="Times New Roman"/>
          <w:spacing w:val="-1"/>
          <w:sz w:val="24"/>
          <w:szCs w:val="24"/>
        </w:rPr>
        <w:t>any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waived </w:t>
      </w:r>
      <w:r w:rsidRPr="00A55031">
        <w:rPr>
          <w:rFonts w:ascii="Times New Roman" w:hAnsi="Times New Roman" w:cs="Times New Roman"/>
          <w:spacing w:val="-2"/>
          <w:sz w:val="24"/>
          <w:szCs w:val="24"/>
        </w:rPr>
        <w:t>amounts,</w:t>
      </w:r>
      <w:r w:rsidRPr="00A55031">
        <w:rPr>
          <w:rFonts w:ascii="Times New Roman" w:hAnsi="Times New Roman" w:cs="Times New Roman"/>
          <w:sz w:val="24"/>
          <w:szCs w:val="24"/>
        </w:rPr>
        <w:t xml:space="preserve">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50</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percent deposit may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required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before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processing</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60"/>
          <w:sz w:val="24"/>
          <w:szCs w:val="24"/>
        </w:rPr>
        <w:t xml:space="preserve"> </w:t>
      </w:r>
      <w:r w:rsidRPr="00A55031">
        <w:rPr>
          <w:rFonts w:ascii="Times New Roman" w:hAnsi="Times New Roman" w:cs="Times New Roman"/>
          <w:spacing w:val="-1"/>
          <w:sz w:val="24"/>
          <w:szCs w:val="24"/>
        </w:rPr>
        <w:t>request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begins.</w:t>
      </w:r>
      <w:r w:rsidRPr="00A55031">
        <w:rPr>
          <w:rFonts w:ascii="Times New Roman" w:hAnsi="Times New Roman" w:cs="Times New Roman"/>
          <w:spacing w:val="59"/>
          <w:sz w:val="24"/>
          <w:szCs w:val="24"/>
        </w:rPr>
        <w:t xml:space="preserve"> </w:t>
      </w:r>
      <w:r w:rsidRPr="00A55031">
        <w:rPr>
          <w:rFonts w:ascii="Times New Roman" w:hAnsi="Times New Roman" w:cs="Times New Roman"/>
          <w:sz w:val="24"/>
          <w:szCs w:val="24"/>
        </w:rPr>
        <w:t>Upon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completion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processing,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balance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must 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paid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before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documents 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delivered</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requestor.</w:t>
      </w:r>
    </w:p>
    <w:p w:rsidR="001705C8" w:rsidRPr="00A55031" w:rsidRDefault="00420FC3" w:rsidP="001705C8">
      <w:pPr>
        <w:pStyle w:val="BodyText"/>
        <w:tabs>
          <w:tab w:val="left" w:pos="820"/>
        </w:tabs>
        <w:ind w:right="260"/>
        <w:rPr>
          <w:rFonts w:ascii="Times New Roman" w:hAnsi="Times New Roman" w:cs="Times New Roman"/>
          <w:sz w:val="24"/>
          <w:szCs w:val="24"/>
        </w:rPr>
      </w:pPr>
    </w:p>
    <w:p w:rsidR="007B53B9" w:rsidRPr="00A55031" w:rsidRDefault="005E57D3" w:rsidP="001705C8">
      <w:pPr>
        <w:pStyle w:val="BodyText"/>
        <w:numPr>
          <w:ilvl w:val="0"/>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If a deposit is required,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 xml:space="preserve">will also include a non-binding, best efforts estimate regarding the time frame it will take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to provide the public records to the requestor.</w:t>
      </w:r>
    </w:p>
    <w:p w:rsidR="001705C8" w:rsidRPr="00A55031" w:rsidRDefault="00420FC3" w:rsidP="001705C8">
      <w:pPr>
        <w:pStyle w:val="BodyText"/>
        <w:tabs>
          <w:tab w:val="left" w:pos="820"/>
        </w:tabs>
        <w:ind w:right="260"/>
        <w:rPr>
          <w:rFonts w:ascii="Times New Roman" w:hAnsi="Times New Roman" w:cs="Times New Roman"/>
          <w:sz w:val="24"/>
          <w:szCs w:val="24"/>
        </w:rPr>
      </w:pPr>
    </w:p>
    <w:p w:rsidR="001705C8" w:rsidRPr="00A55031" w:rsidRDefault="00ED77F3" w:rsidP="001705C8">
      <w:pPr>
        <w:pStyle w:val="BodyText"/>
        <w:numPr>
          <w:ilvl w:val="0"/>
          <w:numId w:val="15"/>
        </w:numPr>
        <w:tabs>
          <w:tab w:val="left" w:pos="820"/>
        </w:tabs>
        <w:ind w:right="260"/>
        <w:rPr>
          <w:rFonts w:ascii="Times New Roman" w:hAnsi="Times New Roman" w:cs="Times New Roman"/>
          <w:sz w:val="24"/>
          <w:szCs w:val="24"/>
        </w:rPr>
      </w:pP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 xml:space="preserve">may require a deposit of 100% from a requestor who has not paid a previous FOIA fee in full to </w:t>
      </w: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 xml:space="preserve">before </w:t>
      </w: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 xml:space="preserve">begins another search for that requestor.  </w:t>
      </w: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will only require this 100% deposit if all of the following apply:</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The previous final fee was not more than 105% of estimated fee.</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Records made available contained the information being sought in prior request and are still in </w:t>
      </w:r>
      <w:r w:rsidR="00ED77F3" w:rsidRPr="00ED77F3">
        <w:rPr>
          <w:rFonts w:ascii="Times New Roman" w:hAnsi="Times New Roman" w:cs="Times New Roman"/>
          <w:sz w:val="24"/>
          <w:szCs w:val="24"/>
        </w:rPr>
        <w:t>Redford Union Schools, District No.1</w:t>
      </w:r>
      <w:r w:rsidR="00CB3AAE">
        <w:rPr>
          <w:rFonts w:ascii="Times New Roman" w:hAnsi="Times New Roman" w:cs="Times New Roman"/>
          <w:sz w:val="24"/>
          <w:szCs w:val="24"/>
        </w:rPr>
        <w:t>’s</w:t>
      </w:r>
      <w:r w:rsidR="00ED77F3" w:rsidRPr="00ED77F3">
        <w:rPr>
          <w:rFonts w:ascii="Times New Roman" w:hAnsi="Times New Roman" w:cs="Times New Roman"/>
          <w:sz w:val="24"/>
          <w:szCs w:val="24"/>
        </w:rPr>
        <w:t xml:space="preserve"> </w:t>
      </w:r>
      <w:r w:rsidRPr="00A55031">
        <w:rPr>
          <w:rFonts w:ascii="Times New Roman" w:hAnsi="Times New Roman" w:cs="Times New Roman"/>
          <w:sz w:val="24"/>
          <w:szCs w:val="24"/>
        </w:rPr>
        <w:t>possession.</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Public Records were made available to the requestor subject to payment within the time frame estimate.</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90 days have passed since written notification to the requestor that the records were available. </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The requestor is unable to show proof of prior payment to </w:t>
      </w:r>
      <w:r w:rsidR="00ED77F3" w:rsidRPr="00ED77F3">
        <w:rPr>
          <w:rFonts w:ascii="Times New Roman" w:hAnsi="Times New Roman" w:cs="Times New Roman"/>
          <w:sz w:val="24"/>
          <w:szCs w:val="24"/>
        </w:rPr>
        <w:t>Redford Union Schools, District No.1</w:t>
      </w:r>
      <w:r w:rsidRPr="00A55031">
        <w:rPr>
          <w:rFonts w:ascii="Times New Roman" w:hAnsi="Times New Roman" w:cs="Times New Roman"/>
          <w:sz w:val="24"/>
          <w:szCs w:val="24"/>
        </w:rPr>
        <w:t>.</w:t>
      </w:r>
    </w:p>
    <w:p w:rsidR="001705C8" w:rsidRPr="00A55031" w:rsidRDefault="00420FC3" w:rsidP="001705C8">
      <w:pPr>
        <w:pStyle w:val="BodyText"/>
        <w:tabs>
          <w:tab w:val="left" w:pos="820"/>
        </w:tabs>
        <w:ind w:right="260"/>
        <w:rPr>
          <w:rFonts w:ascii="Times New Roman" w:hAnsi="Times New Roman" w:cs="Times New Roman"/>
          <w:sz w:val="24"/>
          <w:szCs w:val="24"/>
        </w:rPr>
      </w:pPr>
    </w:p>
    <w:p w:rsidR="001705C8" w:rsidRPr="00A55031" w:rsidRDefault="00ED77F3" w:rsidP="001705C8">
      <w:pPr>
        <w:pStyle w:val="BodyText"/>
        <w:numPr>
          <w:ilvl w:val="0"/>
          <w:numId w:val="15"/>
        </w:numPr>
        <w:tabs>
          <w:tab w:val="left" w:pos="820"/>
        </w:tabs>
        <w:ind w:right="260"/>
        <w:rPr>
          <w:rFonts w:ascii="Times New Roman" w:hAnsi="Times New Roman" w:cs="Times New Roman"/>
          <w:sz w:val="24"/>
          <w:szCs w:val="24"/>
        </w:rPr>
      </w:pP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 xml:space="preserve">will no longer require an increased deposit due to failure to pay if any of the following apply: </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The requestor can show proof of prior payment in full.</w:t>
      </w:r>
    </w:p>
    <w:p w:rsidR="001705C8" w:rsidRPr="00A55031" w:rsidRDefault="00ED77F3" w:rsidP="001705C8">
      <w:pPr>
        <w:pStyle w:val="BodyText"/>
        <w:numPr>
          <w:ilvl w:val="1"/>
          <w:numId w:val="15"/>
        </w:numPr>
        <w:tabs>
          <w:tab w:val="left" w:pos="820"/>
        </w:tabs>
        <w:ind w:right="260"/>
        <w:rPr>
          <w:rFonts w:ascii="Times New Roman" w:hAnsi="Times New Roman" w:cs="Times New Roman"/>
          <w:sz w:val="24"/>
          <w:szCs w:val="24"/>
        </w:rPr>
      </w:pPr>
      <w:r w:rsidRPr="00ED77F3">
        <w:rPr>
          <w:rFonts w:ascii="Times New Roman" w:hAnsi="Times New Roman" w:cs="Times New Roman"/>
          <w:sz w:val="24"/>
          <w:szCs w:val="24"/>
        </w:rPr>
        <w:t xml:space="preserve">Redford Union Schools, District No.1 </w:t>
      </w:r>
      <w:r w:rsidR="005E57D3" w:rsidRPr="00A55031">
        <w:rPr>
          <w:rFonts w:ascii="Times New Roman" w:hAnsi="Times New Roman" w:cs="Times New Roman"/>
          <w:sz w:val="24"/>
          <w:szCs w:val="24"/>
        </w:rPr>
        <w:t>is subsequently paid in full.</w:t>
      </w:r>
    </w:p>
    <w:p w:rsidR="001705C8" w:rsidRPr="00A55031" w:rsidRDefault="005E57D3" w:rsidP="001705C8">
      <w:pPr>
        <w:pStyle w:val="BodyText"/>
        <w:numPr>
          <w:ilvl w:val="1"/>
          <w:numId w:val="15"/>
        </w:numPr>
        <w:tabs>
          <w:tab w:val="left" w:pos="820"/>
        </w:tabs>
        <w:ind w:right="260"/>
        <w:rPr>
          <w:rFonts w:ascii="Times New Roman" w:hAnsi="Times New Roman" w:cs="Times New Roman"/>
          <w:sz w:val="24"/>
          <w:szCs w:val="24"/>
        </w:rPr>
      </w:pPr>
      <w:r w:rsidRPr="00A55031">
        <w:rPr>
          <w:rFonts w:ascii="Times New Roman" w:hAnsi="Times New Roman" w:cs="Times New Roman"/>
          <w:sz w:val="24"/>
          <w:szCs w:val="24"/>
        </w:rPr>
        <w:t xml:space="preserve">Three hundred sixty-five (365) days have passed since the requestor made the written request for which full payment was not remitted. </w:t>
      </w:r>
    </w:p>
    <w:p w:rsidR="00381336" w:rsidRPr="00A55031" w:rsidRDefault="00420FC3">
      <w:pPr>
        <w:spacing w:before="11"/>
        <w:rPr>
          <w:rFonts w:ascii="Times New Roman" w:eastAsia="Century Schoolbook" w:hAnsi="Times New Roman" w:cs="Times New Roman"/>
          <w:sz w:val="24"/>
          <w:szCs w:val="24"/>
        </w:rPr>
      </w:pPr>
    </w:p>
    <w:p w:rsidR="0052686E" w:rsidRPr="00A55031" w:rsidRDefault="005E57D3" w:rsidP="00381336">
      <w:pPr>
        <w:pStyle w:val="Heading2"/>
        <w:ind w:left="0"/>
        <w:rPr>
          <w:rFonts w:ascii="Times New Roman" w:eastAsia="Century Schoolbook" w:hAnsi="Times New Roman" w:cs="Times New Roman"/>
          <w:b w:val="0"/>
          <w:bCs w:val="0"/>
          <w:sz w:val="24"/>
          <w:szCs w:val="24"/>
        </w:rPr>
      </w:pPr>
      <w:r w:rsidRPr="00A55031">
        <w:rPr>
          <w:rFonts w:ascii="Times New Roman" w:hAnsi="Times New Roman" w:cs="Times New Roman"/>
          <w:spacing w:val="-1"/>
          <w:sz w:val="24"/>
          <w:szCs w:val="24"/>
        </w:rPr>
        <w:t>II.</w:t>
      </w:r>
      <w:r w:rsidRPr="00A55031">
        <w:rPr>
          <w:rFonts w:ascii="Times New Roman" w:hAnsi="Times New Roman" w:cs="Times New Roman"/>
          <w:spacing w:val="-1"/>
          <w:sz w:val="24"/>
          <w:szCs w:val="24"/>
        </w:rPr>
        <w:tab/>
      </w:r>
      <w:r w:rsidRPr="00A55031">
        <w:rPr>
          <w:rFonts w:ascii="Times New Roman" w:hAnsi="Times New Roman" w:cs="Times New Roman"/>
          <w:spacing w:val="-1"/>
          <w:sz w:val="24"/>
          <w:szCs w:val="24"/>
          <w:u w:val="single"/>
        </w:rPr>
        <w:t>PROCEDURE</w:t>
      </w:r>
      <w:r w:rsidRPr="00A55031">
        <w:rPr>
          <w:rFonts w:ascii="Times New Roman" w:hAnsi="Times New Roman" w:cs="Times New Roman"/>
          <w:spacing w:val="-1"/>
          <w:sz w:val="24"/>
          <w:szCs w:val="24"/>
        </w:rPr>
        <w:t>:</w:t>
      </w:r>
    </w:p>
    <w:p w:rsidR="0052686E" w:rsidRPr="00A55031" w:rsidRDefault="00420FC3">
      <w:pPr>
        <w:spacing w:before="2"/>
        <w:rPr>
          <w:rFonts w:ascii="Times New Roman" w:eastAsia="Century Schoolbook" w:hAnsi="Times New Roman" w:cs="Times New Roman"/>
          <w:b/>
          <w:bCs/>
          <w:sz w:val="24"/>
          <w:szCs w:val="24"/>
        </w:rPr>
      </w:pPr>
    </w:p>
    <w:p w:rsidR="007A2E42" w:rsidRPr="00A55031" w:rsidRDefault="005E57D3" w:rsidP="007A2E42">
      <w:pPr>
        <w:pStyle w:val="BodyText"/>
        <w:numPr>
          <w:ilvl w:val="0"/>
          <w:numId w:val="15"/>
        </w:numPr>
        <w:tabs>
          <w:tab w:val="left" w:pos="821"/>
        </w:tabs>
        <w:ind w:right="277"/>
        <w:rPr>
          <w:rFonts w:ascii="Times New Roman" w:hAnsi="Times New Roman" w:cs="Times New Roman"/>
          <w:sz w:val="24"/>
          <w:szCs w:val="24"/>
        </w:rPr>
      </w:pPr>
      <w:r w:rsidRPr="00A55031">
        <w:rPr>
          <w:rFonts w:ascii="Times New Roman" w:hAnsi="Times New Roman" w:cs="Times New Roman"/>
          <w:sz w:val="24"/>
          <w:szCs w:val="24"/>
        </w:rPr>
        <w:t xml:space="preserve">A written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request received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by</w:t>
      </w:r>
      <w:r w:rsidRPr="00A55031">
        <w:rPr>
          <w:rFonts w:ascii="Times New Roman" w:hAnsi="Times New Roman" w:cs="Times New Roman"/>
          <w:sz w:val="24"/>
          <w:szCs w:val="24"/>
        </w:rPr>
        <w:t xml:space="preserve"> a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employee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shall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immediately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forwarded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fax</w:t>
      </w:r>
      <w:r w:rsidRPr="00A55031">
        <w:rPr>
          <w:rFonts w:ascii="Times New Roman" w:hAnsi="Times New Roman" w:cs="Times New Roman"/>
          <w:spacing w:val="47"/>
          <w:sz w:val="24"/>
          <w:szCs w:val="24"/>
        </w:rPr>
        <w:t xml:space="preserve"> </w:t>
      </w:r>
      <w:r w:rsidRPr="00A55031">
        <w:rPr>
          <w:rFonts w:ascii="Times New Roman" w:hAnsi="Times New Roman" w:cs="Times New Roman"/>
          <w:spacing w:val="-1"/>
          <w:sz w:val="24"/>
          <w:szCs w:val="24"/>
        </w:rPr>
        <w:t>transmittal,</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email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(including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scanned copy</w:t>
      </w:r>
      <w:r w:rsidRPr="00A55031">
        <w:rPr>
          <w:rFonts w:ascii="Times New Roman" w:hAnsi="Times New Roman" w:cs="Times New Roman"/>
          <w:sz w:val="24"/>
          <w:szCs w:val="24"/>
        </w:rPr>
        <w:t xml:space="preserve"> of</w:t>
      </w:r>
      <w:r w:rsidRPr="00A55031">
        <w:rPr>
          <w:rFonts w:ascii="Times New Roman" w:hAnsi="Times New Roman" w:cs="Times New Roman"/>
          <w:spacing w:val="-1"/>
          <w:sz w:val="24"/>
          <w:szCs w:val="24"/>
        </w:rPr>
        <w:t xml:space="preserve"> request)</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hand</w:t>
      </w:r>
      <w:r w:rsidRPr="00A55031">
        <w:rPr>
          <w:rFonts w:ascii="Times New Roman" w:hAnsi="Times New Roman" w:cs="Times New Roman"/>
          <w:spacing w:val="-1"/>
          <w:sz w:val="24"/>
          <w:szCs w:val="24"/>
        </w:rPr>
        <w:t xml:space="preserve"> delivery</w:t>
      </w:r>
      <w:r w:rsidRPr="00A55031">
        <w:rPr>
          <w:rFonts w:ascii="Times New Roman" w:hAnsi="Times New Roman" w:cs="Times New Roman"/>
          <w:sz w:val="24"/>
          <w:szCs w:val="24"/>
        </w:rPr>
        <w:t xml:space="preserve"> </w:t>
      </w:r>
      <w:r w:rsidRPr="00A55031">
        <w:rPr>
          <w:rFonts w:ascii="Times New Roman" w:hAnsi="Times New Roman" w:cs="Times New Roman"/>
          <w:sz w:val="24"/>
          <w:szCs w:val="24"/>
        </w:rPr>
        <w:lastRenderedPageBreak/>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r w:rsidRPr="00A55031">
        <w:rPr>
          <w:rFonts w:ascii="Times New Roman" w:hAnsi="Times New Roman" w:cs="Times New Roman"/>
          <w:spacing w:val="57"/>
          <w:sz w:val="24"/>
          <w:szCs w:val="24"/>
        </w:rPr>
        <w:t xml:space="preserve"> </w:t>
      </w:r>
      <w:r w:rsidRPr="00A55031">
        <w:rPr>
          <w:rFonts w:ascii="Times New Roman" w:hAnsi="Times New Roman" w:cs="Times New Roman"/>
          <w:spacing w:val="-1"/>
          <w:sz w:val="24"/>
          <w:szCs w:val="24"/>
        </w:rPr>
        <w:t>Coordinator.</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Coordinator 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respond</w:t>
      </w:r>
      <w:r w:rsidRPr="00A55031">
        <w:rPr>
          <w:rFonts w:ascii="Times New Roman" w:hAnsi="Times New Roman" w:cs="Times New Roman"/>
          <w:spacing w:val="1"/>
          <w:sz w:val="24"/>
          <w:szCs w:val="24"/>
        </w:rPr>
        <w:t xml:space="preserve"> in writing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request</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within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five</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 xml:space="preserve">business days after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 xml:space="preserve">received the request.  </w:t>
      </w:r>
    </w:p>
    <w:p w:rsidR="007A2E42" w:rsidRPr="00A55031" w:rsidRDefault="005E57D3" w:rsidP="007A2E42">
      <w:pPr>
        <w:pStyle w:val="BodyText"/>
        <w:numPr>
          <w:ilvl w:val="1"/>
          <w:numId w:val="15"/>
        </w:numPr>
        <w:tabs>
          <w:tab w:val="left" w:pos="821"/>
        </w:tabs>
        <w:ind w:right="277"/>
        <w:rPr>
          <w:rFonts w:ascii="Times New Roman" w:hAnsi="Times New Roman" w:cs="Times New Roman"/>
          <w:sz w:val="24"/>
          <w:szCs w:val="24"/>
        </w:rPr>
      </w:pPr>
      <w:r>
        <w:rPr>
          <w:rFonts w:ascii="Times New Roman" w:hAnsi="Times New Roman" w:cs="Times New Roman"/>
          <w:spacing w:val="-1"/>
          <w:sz w:val="24"/>
          <w:szCs w:val="24"/>
        </w:rPr>
        <w:t>The FOIA Coordinator’s</w:t>
      </w:r>
      <w:r w:rsidRPr="00A55031">
        <w:rPr>
          <w:rFonts w:ascii="Times New Roman" w:hAnsi="Times New Roman" w:cs="Times New Roman"/>
          <w:spacing w:val="-1"/>
          <w:sz w:val="24"/>
          <w:szCs w:val="24"/>
        </w:rPr>
        <w:t xml:space="preserve"> written response may:</w:t>
      </w:r>
    </w:p>
    <w:p w:rsidR="007A2E42" w:rsidRPr="00A55031" w:rsidRDefault="005E57D3" w:rsidP="007A2E42">
      <w:pPr>
        <w:pStyle w:val="BodyText"/>
        <w:numPr>
          <w:ilvl w:val="2"/>
          <w:numId w:val="15"/>
        </w:numPr>
        <w:tabs>
          <w:tab w:val="left" w:pos="821"/>
        </w:tabs>
        <w:spacing w:before="39"/>
        <w:ind w:right="381"/>
        <w:jc w:val="both"/>
        <w:rPr>
          <w:rFonts w:ascii="Times New Roman" w:hAnsi="Times New Roman" w:cs="Times New Roman"/>
          <w:sz w:val="24"/>
          <w:szCs w:val="24"/>
        </w:rPr>
      </w:pPr>
      <w:r w:rsidRPr="00A55031">
        <w:rPr>
          <w:rFonts w:ascii="Times New Roman" w:hAnsi="Times New Roman" w:cs="Times New Roman"/>
          <w:sz w:val="24"/>
          <w:szCs w:val="24"/>
        </w:rPr>
        <w:t xml:space="preserve">Invoke </w:t>
      </w:r>
      <w:r w:rsidR="00ED77F3" w:rsidRPr="00ED77F3">
        <w:rPr>
          <w:rFonts w:ascii="Times New Roman" w:hAnsi="Times New Roman" w:cs="Times New Roman"/>
          <w:sz w:val="24"/>
          <w:szCs w:val="24"/>
        </w:rPr>
        <w:t>Redford Union Schools, District No.1</w:t>
      </w:r>
      <w:r w:rsidR="00AC1985">
        <w:rPr>
          <w:rFonts w:ascii="Times New Roman" w:hAnsi="Times New Roman" w:cs="Times New Roman"/>
          <w:sz w:val="24"/>
          <w:szCs w:val="24"/>
        </w:rPr>
        <w:t>’s</w:t>
      </w:r>
      <w:r w:rsidR="00ED77F3" w:rsidRPr="00ED77F3">
        <w:rPr>
          <w:rFonts w:ascii="Times New Roman" w:hAnsi="Times New Roman" w:cs="Times New Roman"/>
          <w:sz w:val="24"/>
          <w:szCs w:val="24"/>
        </w:rPr>
        <w:t xml:space="preserve"> </w:t>
      </w:r>
      <w:r w:rsidRPr="00A55031">
        <w:rPr>
          <w:rFonts w:ascii="Times New Roman" w:hAnsi="Times New Roman" w:cs="Times New Roman"/>
          <w:sz w:val="24"/>
          <w:szCs w:val="24"/>
        </w:rPr>
        <w:t xml:space="preserve">right to take a ten </w:t>
      </w:r>
      <w:r w:rsidRPr="00A55031">
        <w:rPr>
          <w:rFonts w:ascii="Times New Roman" w:hAnsi="Times New Roman" w:cs="Times New Roman"/>
          <w:spacing w:val="-1"/>
          <w:sz w:val="24"/>
          <w:szCs w:val="24"/>
        </w:rPr>
        <w:t>business day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extension to provide a written response to the FOIA request</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Such an extension</w:t>
      </w:r>
      <w:r w:rsidRPr="00A55031">
        <w:rPr>
          <w:rFonts w:ascii="Times New Roman" w:hAnsi="Times New Roman" w:cs="Times New Roman"/>
          <w:spacing w:val="-2"/>
          <w:sz w:val="24"/>
          <w:szCs w:val="24"/>
        </w:rPr>
        <w:t xml:space="preserve"> will</w:t>
      </w:r>
      <w:r w:rsidRPr="00A55031">
        <w:rPr>
          <w:rFonts w:ascii="Times New Roman" w:hAnsi="Times New Roman" w:cs="Times New Roman"/>
          <w:spacing w:val="-1"/>
          <w:sz w:val="24"/>
          <w:szCs w:val="24"/>
        </w:rPr>
        <w:t xml:space="preserve"> notify</w:t>
      </w:r>
      <w:r w:rsidRPr="00A55031">
        <w:rPr>
          <w:rFonts w:ascii="Times New Roman" w:hAnsi="Times New Roman" w:cs="Times New Roman"/>
          <w:spacing w:val="55"/>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requestor the reason for why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ten-business day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extension</w:t>
      </w:r>
      <w:r w:rsidRPr="00A55031">
        <w:rPr>
          <w:rFonts w:ascii="Times New Roman" w:hAnsi="Times New Roman" w:cs="Times New Roman"/>
          <w:sz w:val="24"/>
          <w:szCs w:val="24"/>
        </w:rPr>
        <w:t xml:space="preserve"> is</w:t>
      </w:r>
      <w:r w:rsidRPr="00A55031">
        <w:rPr>
          <w:rFonts w:ascii="Times New Roman" w:hAnsi="Times New Roman" w:cs="Times New Roman"/>
          <w:spacing w:val="-1"/>
          <w:sz w:val="24"/>
          <w:szCs w:val="24"/>
        </w:rPr>
        <w:t xml:space="preserve"> being</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taken</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and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new</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date</w:t>
      </w:r>
      <w:r w:rsidRPr="00A55031">
        <w:rPr>
          <w:rFonts w:ascii="Times New Roman" w:hAnsi="Times New Roman" w:cs="Times New Roman"/>
          <w:spacing w:val="53"/>
          <w:sz w:val="24"/>
          <w:szCs w:val="24"/>
        </w:rPr>
        <w:t xml:space="preserve"> </w:t>
      </w:r>
      <w:r w:rsidRPr="00A55031">
        <w:rPr>
          <w:rFonts w:ascii="Times New Roman" w:hAnsi="Times New Roman" w:cs="Times New Roman"/>
          <w:sz w:val="24"/>
          <w:szCs w:val="24"/>
        </w:rPr>
        <w:t>for</w:t>
      </w:r>
      <w:r w:rsidRPr="00A55031">
        <w:rPr>
          <w:rFonts w:ascii="Times New Roman" w:hAnsi="Times New Roman" w:cs="Times New Roman"/>
          <w:spacing w:val="-1"/>
          <w:sz w:val="24"/>
          <w:szCs w:val="24"/>
        </w:rPr>
        <w:t xml:space="preserve"> response.</w:t>
      </w:r>
    </w:p>
    <w:p w:rsidR="007A2E42" w:rsidRPr="00A55031" w:rsidRDefault="005E57D3" w:rsidP="007A2E42">
      <w:pPr>
        <w:pStyle w:val="BodyText"/>
        <w:numPr>
          <w:ilvl w:val="2"/>
          <w:numId w:val="15"/>
        </w:numPr>
        <w:tabs>
          <w:tab w:val="left" w:pos="821"/>
        </w:tabs>
        <w:ind w:right="277"/>
        <w:rPr>
          <w:rFonts w:ascii="Times New Roman" w:hAnsi="Times New Roman" w:cs="Times New Roman"/>
          <w:sz w:val="24"/>
          <w:szCs w:val="24"/>
        </w:rPr>
      </w:pPr>
      <w:r w:rsidRPr="00A55031">
        <w:rPr>
          <w:rFonts w:ascii="Times New Roman" w:hAnsi="Times New Roman" w:cs="Times New Roman"/>
          <w:sz w:val="24"/>
          <w:szCs w:val="24"/>
        </w:rPr>
        <w:t>Require a 50% deposit based upon a good faith estimate of the fee required to process the FOIA request as described above.</w:t>
      </w:r>
    </w:p>
    <w:p w:rsidR="0012082A" w:rsidRPr="00A55031" w:rsidRDefault="005E57D3" w:rsidP="007A2E42">
      <w:pPr>
        <w:pStyle w:val="BodyText"/>
        <w:numPr>
          <w:ilvl w:val="1"/>
          <w:numId w:val="15"/>
        </w:numPr>
        <w:tabs>
          <w:tab w:val="left" w:pos="821"/>
        </w:tabs>
        <w:ind w:right="277"/>
        <w:rPr>
          <w:rFonts w:ascii="Times New Roman" w:hAnsi="Times New Roman" w:cs="Times New Roman"/>
          <w:sz w:val="24"/>
          <w:szCs w:val="24"/>
        </w:rPr>
      </w:pPr>
      <w:r>
        <w:rPr>
          <w:rFonts w:ascii="Times New Roman" w:hAnsi="Times New Roman" w:cs="Times New Roman"/>
          <w:spacing w:val="-1"/>
          <w:sz w:val="24"/>
          <w:szCs w:val="24"/>
        </w:rPr>
        <w:t>If an extension or deposit is not provided for</w:t>
      </w:r>
      <w:r w:rsidRPr="00A55031">
        <w:rPr>
          <w:rFonts w:ascii="Times New Roman" w:hAnsi="Times New Roman" w:cs="Times New Roman"/>
          <w:spacing w:val="-1"/>
          <w:sz w:val="24"/>
          <w:szCs w:val="24"/>
        </w:rPr>
        <w:t xml:space="preserve">, </w:t>
      </w:r>
      <w:r w:rsidR="00ED77F3" w:rsidRPr="00ED77F3">
        <w:rPr>
          <w:rFonts w:ascii="Times New Roman" w:hAnsi="Times New Roman" w:cs="Times New Roman"/>
          <w:spacing w:val="-1"/>
          <w:sz w:val="24"/>
          <w:szCs w:val="24"/>
        </w:rPr>
        <w:t>Redford Union Schools, District No.1</w:t>
      </w:r>
      <w:r w:rsidR="00AC1985">
        <w:rPr>
          <w:rFonts w:ascii="Times New Roman" w:hAnsi="Times New Roman" w:cs="Times New Roman"/>
          <w:spacing w:val="-1"/>
          <w:sz w:val="24"/>
          <w:szCs w:val="24"/>
        </w:rPr>
        <w:t>’s</w:t>
      </w:r>
      <w:r w:rsidR="00ED77F3" w:rsidRPr="00ED77F3">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written response will:</w:t>
      </w:r>
    </w:p>
    <w:p w:rsidR="007E4611" w:rsidRPr="00A55031" w:rsidRDefault="005E57D3" w:rsidP="007E4611">
      <w:pPr>
        <w:pStyle w:val="BodyText"/>
        <w:numPr>
          <w:ilvl w:val="2"/>
          <w:numId w:val="15"/>
        </w:numPr>
        <w:tabs>
          <w:tab w:val="left" w:pos="821"/>
        </w:tabs>
        <w:ind w:right="277"/>
        <w:rPr>
          <w:rFonts w:ascii="Times New Roman" w:hAnsi="Times New Roman" w:cs="Times New Roman"/>
          <w:sz w:val="24"/>
          <w:szCs w:val="24"/>
        </w:rPr>
      </w:pPr>
      <w:r w:rsidRPr="00A55031">
        <w:rPr>
          <w:rFonts w:ascii="Times New Roman" w:hAnsi="Times New Roman" w:cs="Times New Roman"/>
          <w:spacing w:val="-1"/>
          <w:sz w:val="24"/>
          <w:szCs w:val="24"/>
        </w:rPr>
        <w:t>Grant, deny, or grant in part and deny in part, the FOIA Request.  Any denial will explain the basis for the denial and, if applicable, provide the applicable exemption category or categories.</w:t>
      </w:r>
      <w:r w:rsidRPr="00A55031">
        <w:rPr>
          <w:rFonts w:ascii="Times New Roman" w:hAnsi="Times New Roman" w:cs="Times New Roman"/>
          <w:spacing w:val="59"/>
          <w:sz w:val="24"/>
          <w:szCs w:val="24"/>
        </w:rPr>
        <w:t xml:space="preserve"> </w:t>
      </w:r>
    </w:p>
    <w:p w:rsidR="007E4611" w:rsidRPr="00A55031" w:rsidRDefault="005E57D3" w:rsidP="007E4611">
      <w:pPr>
        <w:pStyle w:val="BodyText"/>
        <w:numPr>
          <w:ilvl w:val="2"/>
          <w:numId w:val="15"/>
        </w:numPr>
        <w:tabs>
          <w:tab w:val="left" w:pos="821"/>
        </w:tabs>
        <w:ind w:right="277"/>
        <w:rPr>
          <w:rFonts w:ascii="Times New Roman" w:hAnsi="Times New Roman" w:cs="Times New Roman"/>
          <w:sz w:val="24"/>
          <w:szCs w:val="24"/>
        </w:rPr>
      </w:pPr>
      <w:r w:rsidRPr="00A55031">
        <w:rPr>
          <w:rFonts w:ascii="Times New Roman" w:hAnsi="Times New Roman" w:cs="Times New Roman"/>
          <w:sz w:val="24"/>
          <w:szCs w:val="24"/>
        </w:rPr>
        <w:t xml:space="preserve">Include a link to </w:t>
      </w:r>
      <w:r w:rsidR="00ED77F3" w:rsidRPr="00ED77F3">
        <w:rPr>
          <w:rFonts w:ascii="Times New Roman" w:hAnsi="Times New Roman" w:cs="Times New Roman"/>
          <w:sz w:val="24"/>
          <w:szCs w:val="24"/>
        </w:rPr>
        <w:t>Redford Union Schools, District No.1</w:t>
      </w:r>
      <w:r w:rsidR="00AC1985">
        <w:rPr>
          <w:rFonts w:ascii="Times New Roman" w:hAnsi="Times New Roman" w:cs="Times New Roman"/>
          <w:sz w:val="24"/>
          <w:szCs w:val="24"/>
        </w:rPr>
        <w:t>’s</w:t>
      </w:r>
      <w:r w:rsidR="00ED77F3" w:rsidRPr="00ED77F3">
        <w:rPr>
          <w:rFonts w:ascii="Times New Roman" w:hAnsi="Times New Roman" w:cs="Times New Roman"/>
          <w:sz w:val="24"/>
          <w:szCs w:val="24"/>
        </w:rPr>
        <w:t xml:space="preserve"> </w:t>
      </w:r>
      <w:r w:rsidRPr="00A55031">
        <w:rPr>
          <w:rFonts w:ascii="Times New Roman" w:hAnsi="Times New Roman" w:cs="Times New Roman"/>
          <w:sz w:val="24"/>
          <w:szCs w:val="24"/>
        </w:rPr>
        <w:t xml:space="preserve">website where </w:t>
      </w:r>
      <w:r w:rsidR="00ED77F3" w:rsidRPr="00ED77F3">
        <w:rPr>
          <w:rFonts w:ascii="Times New Roman" w:hAnsi="Times New Roman" w:cs="Times New Roman"/>
          <w:sz w:val="24"/>
          <w:szCs w:val="24"/>
        </w:rPr>
        <w:t>Redford Union Schools, District No.1</w:t>
      </w:r>
      <w:r w:rsidR="00AC1985">
        <w:rPr>
          <w:rFonts w:ascii="Times New Roman" w:hAnsi="Times New Roman" w:cs="Times New Roman"/>
          <w:sz w:val="24"/>
          <w:szCs w:val="24"/>
        </w:rPr>
        <w:t>’s</w:t>
      </w:r>
      <w:r w:rsidR="00ED77F3" w:rsidRPr="00ED77F3">
        <w:rPr>
          <w:rFonts w:ascii="Times New Roman" w:hAnsi="Times New Roman" w:cs="Times New Roman"/>
          <w:sz w:val="24"/>
          <w:szCs w:val="24"/>
        </w:rPr>
        <w:t xml:space="preserve"> </w:t>
      </w:r>
      <w:r w:rsidRPr="00A55031">
        <w:rPr>
          <w:rFonts w:ascii="Times New Roman" w:hAnsi="Times New Roman" w:cs="Times New Roman"/>
          <w:sz w:val="24"/>
          <w:szCs w:val="24"/>
        </w:rPr>
        <w:t>FOIA guidelines, procedure and written summary for the public are posted.</w:t>
      </w:r>
    </w:p>
    <w:p w:rsidR="007565E0" w:rsidRPr="00A55031" w:rsidRDefault="005E57D3" w:rsidP="001705C8">
      <w:pPr>
        <w:pStyle w:val="BodyText"/>
        <w:numPr>
          <w:ilvl w:val="1"/>
          <w:numId w:val="15"/>
        </w:numPr>
        <w:tabs>
          <w:tab w:val="left" w:pos="821"/>
        </w:tabs>
        <w:ind w:right="277"/>
        <w:rPr>
          <w:rFonts w:ascii="Times New Roman" w:hAnsi="Times New Roman" w:cs="Times New Roman"/>
          <w:sz w:val="24"/>
          <w:szCs w:val="24"/>
        </w:rPr>
      </w:pPr>
      <w:r w:rsidRPr="00A55031">
        <w:rPr>
          <w:rFonts w:ascii="Times New Roman" w:hAnsi="Times New Roman" w:cs="Times New Roman"/>
          <w:sz w:val="24"/>
          <w:szCs w:val="24"/>
        </w:rPr>
        <w:t>A FOIA R</w:t>
      </w:r>
      <w:r w:rsidRPr="00A55031">
        <w:rPr>
          <w:rFonts w:ascii="Times New Roman" w:hAnsi="Times New Roman" w:cs="Times New Roman"/>
          <w:spacing w:val="-1"/>
          <w:sz w:val="24"/>
          <w:szCs w:val="24"/>
        </w:rPr>
        <w:t>equest received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by</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2"/>
          <w:sz w:val="24"/>
          <w:szCs w:val="24"/>
        </w:rPr>
        <w:t xml:space="preserve">Redford Union Schools, District No.1 </w:t>
      </w:r>
      <w:r w:rsidRPr="00A55031">
        <w:rPr>
          <w:rFonts w:ascii="Times New Roman" w:hAnsi="Times New Roman" w:cs="Times New Roman"/>
          <w:spacing w:val="-2"/>
          <w:sz w:val="24"/>
          <w:szCs w:val="24"/>
        </w:rPr>
        <w:t xml:space="preserve">via </w:t>
      </w:r>
      <w:r w:rsidRPr="00A55031">
        <w:rPr>
          <w:rFonts w:ascii="Times New Roman" w:hAnsi="Times New Roman" w:cs="Times New Roman"/>
          <w:spacing w:val="-1"/>
          <w:sz w:val="24"/>
          <w:szCs w:val="24"/>
        </w:rPr>
        <w:t>facsimile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electronic mail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considered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received by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z w:val="24"/>
          <w:szCs w:val="24"/>
        </w:rPr>
        <w:t>on</w:t>
      </w:r>
      <w:r w:rsidRPr="00A55031">
        <w:rPr>
          <w:rFonts w:ascii="Times New Roman" w:hAnsi="Times New Roman" w:cs="Times New Roman"/>
          <w:spacing w:val="-2"/>
          <w:sz w:val="24"/>
          <w:szCs w:val="24"/>
        </w:rPr>
        <w:t xml:space="preserve"> 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business day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following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date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transmission.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p>
    <w:p w:rsidR="007565E0" w:rsidRPr="00A55031" w:rsidRDefault="005E57D3" w:rsidP="001705C8">
      <w:pPr>
        <w:pStyle w:val="BodyText"/>
        <w:numPr>
          <w:ilvl w:val="1"/>
          <w:numId w:val="15"/>
        </w:numPr>
        <w:tabs>
          <w:tab w:val="left" w:pos="821"/>
        </w:tabs>
        <w:ind w:right="277"/>
        <w:rPr>
          <w:rFonts w:ascii="Times New Roman" w:hAnsi="Times New Roman" w:cs="Times New Roman"/>
          <w:sz w:val="24"/>
          <w:szCs w:val="24"/>
        </w:rPr>
      </w:pPr>
      <w:r w:rsidRPr="00A55031">
        <w:rPr>
          <w:rFonts w:ascii="Times New Roman" w:hAnsi="Times New Roman" w:cs="Times New Roman"/>
          <w:spacing w:val="1"/>
          <w:sz w:val="24"/>
          <w:szCs w:val="24"/>
        </w:rPr>
        <w:t xml:space="preserve">A FOIA Request sent via electronic mail and delivered to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 xml:space="preserve">spam or junk mail folder is not considered received by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 xml:space="preserve">until one day after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 xml:space="preserve">first becomes aware of the request.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 xml:space="preserve">must note in its records bot the time a FOIA Request is delivered to its spam or junk mail folder and the time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first becomes aware of the FOIA Request.</w:t>
      </w:r>
    </w:p>
    <w:p w:rsidR="0052686E" w:rsidRPr="00A55031" w:rsidRDefault="00420FC3">
      <w:pPr>
        <w:spacing w:before="2"/>
        <w:rPr>
          <w:rFonts w:ascii="Times New Roman" w:eastAsia="Century Schoolbook" w:hAnsi="Times New Roman" w:cs="Times New Roman"/>
          <w:sz w:val="24"/>
          <w:szCs w:val="24"/>
        </w:rPr>
      </w:pPr>
    </w:p>
    <w:p w:rsidR="006E4E18" w:rsidRPr="00A55031" w:rsidRDefault="00ED77F3" w:rsidP="001705C8">
      <w:pPr>
        <w:pStyle w:val="BodyText"/>
        <w:numPr>
          <w:ilvl w:val="0"/>
          <w:numId w:val="15"/>
        </w:numPr>
        <w:tabs>
          <w:tab w:val="left" w:pos="821"/>
        </w:tabs>
        <w:spacing w:before="39"/>
        <w:ind w:right="381" w:hanging="280"/>
        <w:jc w:val="both"/>
        <w:rPr>
          <w:rFonts w:ascii="Times New Roman" w:hAnsi="Times New Roman" w:cs="Times New Roman"/>
          <w:sz w:val="24"/>
          <w:szCs w:val="24"/>
        </w:rPr>
      </w:pPr>
      <w:r w:rsidRPr="00ED77F3">
        <w:rPr>
          <w:rFonts w:ascii="Times New Roman" w:hAnsi="Times New Roman" w:cs="Times New Roman"/>
          <w:spacing w:val="-1"/>
          <w:sz w:val="24"/>
          <w:szCs w:val="24"/>
        </w:rPr>
        <w:t>Redf</w:t>
      </w:r>
      <w:r w:rsidR="00AC1985">
        <w:rPr>
          <w:rFonts w:ascii="Times New Roman" w:hAnsi="Times New Roman" w:cs="Times New Roman"/>
          <w:spacing w:val="-1"/>
          <w:sz w:val="24"/>
          <w:szCs w:val="24"/>
        </w:rPr>
        <w:t>ord Union Schools, District No.1’s</w:t>
      </w:r>
      <w:r w:rsidRPr="00ED77F3">
        <w:rPr>
          <w:rFonts w:ascii="Times New Roman" w:hAnsi="Times New Roman" w:cs="Times New Roman"/>
          <w:spacing w:val="-1"/>
          <w:sz w:val="24"/>
          <w:szCs w:val="24"/>
        </w:rPr>
        <w:t xml:space="preserve"> </w:t>
      </w:r>
      <w:r w:rsidR="005E57D3" w:rsidRPr="00A55031">
        <w:rPr>
          <w:rFonts w:ascii="Times New Roman" w:hAnsi="Times New Roman" w:cs="Times New Roman"/>
          <w:spacing w:val="-1"/>
          <w:sz w:val="24"/>
          <w:szCs w:val="24"/>
        </w:rPr>
        <w:t>failure to respond constitutes a denial if either of the following circumstances exist:</w:t>
      </w:r>
    </w:p>
    <w:p w:rsidR="006E4E18" w:rsidRPr="00A55031" w:rsidRDefault="00ED77F3" w:rsidP="006E4E18">
      <w:pPr>
        <w:pStyle w:val="BodyText"/>
        <w:numPr>
          <w:ilvl w:val="1"/>
          <w:numId w:val="15"/>
        </w:numPr>
        <w:tabs>
          <w:tab w:val="left" w:pos="821"/>
        </w:tabs>
        <w:spacing w:before="39"/>
        <w:ind w:right="381"/>
        <w:jc w:val="both"/>
        <w:rPr>
          <w:rFonts w:ascii="Times New Roman" w:hAnsi="Times New Roman" w:cs="Times New Roman"/>
          <w:sz w:val="24"/>
          <w:szCs w:val="24"/>
        </w:rPr>
      </w:pPr>
      <w:r w:rsidRPr="00ED77F3">
        <w:rPr>
          <w:rFonts w:ascii="Times New Roman" w:hAnsi="Times New Roman" w:cs="Times New Roman"/>
          <w:spacing w:val="-1"/>
          <w:sz w:val="24"/>
          <w:szCs w:val="24"/>
        </w:rPr>
        <w:t>Redford Union Schools, District No.1</w:t>
      </w:r>
      <w:r w:rsidR="00AC1985">
        <w:rPr>
          <w:rFonts w:ascii="Times New Roman" w:hAnsi="Times New Roman" w:cs="Times New Roman"/>
          <w:spacing w:val="-1"/>
          <w:sz w:val="24"/>
          <w:szCs w:val="24"/>
        </w:rPr>
        <w:t>’s</w:t>
      </w:r>
      <w:r w:rsidRPr="00ED77F3">
        <w:rPr>
          <w:rFonts w:ascii="Times New Roman" w:hAnsi="Times New Roman" w:cs="Times New Roman"/>
          <w:spacing w:val="-1"/>
          <w:sz w:val="24"/>
          <w:szCs w:val="24"/>
        </w:rPr>
        <w:t xml:space="preserve"> </w:t>
      </w:r>
      <w:r w:rsidR="005E57D3" w:rsidRPr="00A55031">
        <w:rPr>
          <w:rFonts w:ascii="Times New Roman" w:hAnsi="Times New Roman" w:cs="Times New Roman"/>
          <w:spacing w:val="-1"/>
          <w:sz w:val="24"/>
          <w:szCs w:val="24"/>
        </w:rPr>
        <w:t>failure to respond was willful and intentional.</w:t>
      </w:r>
    </w:p>
    <w:p w:rsidR="006E4E18" w:rsidRPr="00A55031" w:rsidRDefault="005E57D3" w:rsidP="006E4E18">
      <w:pPr>
        <w:pStyle w:val="BodyText"/>
        <w:numPr>
          <w:ilvl w:val="1"/>
          <w:numId w:val="15"/>
        </w:numPr>
        <w:tabs>
          <w:tab w:val="left" w:pos="821"/>
        </w:tabs>
        <w:spacing w:before="39"/>
        <w:ind w:right="381"/>
        <w:jc w:val="both"/>
        <w:rPr>
          <w:rFonts w:ascii="Times New Roman" w:hAnsi="Times New Roman" w:cs="Times New Roman"/>
          <w:sz w:val="24"/>
          <w:szCs w:val="24"/>
        </w:rPr>
      </w:pPr>
      <w:r w:rsidRPr="00A55031">
        <w:rPr>
          <w:rFonts w:ascii="Times New Roman" w:hAnsi="Times New Roman" w:cs="Times New Roman"/>
          <w:spacing w:val="-1"/>
          <w:sz w:val="24"/>
          <w:szCs w:val="24"/>
        </w:rPr>
        <w:t>The FOIA Request included language requesting information within the first 250 words of the body of correspondence or the front of the envelope or subject line of the email, letter, or fax including any of the following words, characters or abbreviations, or recognizable misspellings:  “Freedom of Information”, “Information”, “FOIA”, “Copy”, or statutory reference to FOIA.</w:t>
      </w:r>
    </w:p>
    <w:p w:rsidR="0052686E" w:rsidRPr="00A55031" w:rsidRDefault="00420FC3">
      <w:pPr>
        <w:spacing w:before="2"/>
        <w:rPr>
          <w:rFonts w:ascii="Times New Roman" w:eastAsia="Century Schoolbook" w:hAnsi="Times New Roman" w:cs="Times New Roman"/>
          <w:sz w:val="24"/>
          <w:szCs w:val="24"/>
        </w:rPr>
      </w:pPr>
    </w:p>
    <w:p w:rsidR="0052686E" w:rsidRPr="00A55031" w:rsidRDefault="005E57D3" w:rsidP="001705C8">
      <w:pPr>
        <w:pStyle w:val="BodyText"/>
        <w:numPr>
          <w:ilvl w:val="0"/>
          <w:numId w:val="15"/>
        </w:numPr>
        <w:tabs>
          <w:tab w:val="left" w:pos="820"/>
        </w:tabs>
        <w:ind w:right="277"/>
        <w:rPr>
          <w:rFonts w:ascii="Times New Roman" w:hAnsi="Times New Roman" w:cs="Times New Roman"/>
          <w:sz w:val="24"/>
          <w:szCs w:val="24"/>
        </w:rPr>
      </w:pP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Coordinator shall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review</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request and determine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whether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possesses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nonexempt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records</w:t>
      </w:r>
      <w:r w:rsidRPr="00A55031">
        <w:rPr>
          <w:rFonts w:ascii="Times New Roman" w:hAnsi="Times New Roman" w:cs="Times New Roman"/>
          <w:spacing w:val="-1"/>
          <w:sz w:val="24"/>
          <w:szCs w:val="24"/>
        </w:rPr>
        <w:t xml:space="preserve"> responsive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request.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provide</w:t>
      </w:r>
      <w:r w:rsidRPr="00A55031">
        <w:rPr>
          <w:rFonts w:ascii="Times New Roman" w:hAnsi="Times New Roman" w:cs="Times New Roman"/>
          <w:spacing w:val="63"/>
          <w:sz w:val="24"/>
          <w:szCs w:val="24"/>
        </w:rPr>
        <w:t xml:space="preserve"> </w:t>
      </w:r>
      <w:r w:rsidRPr="00A55031">
        <w:rPr>
          <w:rFonts w:ascii="Times New Roman" w:hAnsi="Times New Roman" w:cs="Times New Roman"/>
          <w:spacing w:val="-1"/>
          <w:sz w:val="24"/>
          <w:szCs w:val="24"/>
        </w:rPr>
        <w:t>existing,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nonexempt public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records under 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name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given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requestor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by</w:t>
      </w:r>
      <w:r w:rsidRPr="00A55031">
        <w:rPr>
          <w:rFonts w:ascii="Times New Roman" w:hAnsi="Times New Roman" w:cs="Times New Roman"/>
          <w:spacing w:val="51"/>
          <w:sz w:val="24"/>
          <w:szCs w:val="24"/>
        </w:rPr>
        <w:t xml:space="preserve"> </w:t>
      </w:r>
      <w:r w:rsidRPr="00A55031">
        <w:rPr>
          <w:rFonts w:ascii="Times New Roman" w:hAnsi="Times New Roman" w:cs="Times New Roman"/>
          <w:spacing w:val="-1"/>
          <w:sz w:val="24"/>
          <w:szCs w:val="24"/>
        </w:rPr>
        <w:t>another name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reasonably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known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1"/>
          <w:sz w:val="24"/>
          <w:szCs w:val="24"/>
        </w:rPr>
        <w:t>Redford Union Schools, District No.1</w:t>
      </w:r>
      <w:r w:rsidRPr="00A55031">
        <w:rPr>
          <w:rFonts w:ascii="Times New Roman" w:hAnsi="Times New Roman" w:cs="Times New Roman"/>
          <w:spacing w:val="-1"/>
          <w:sz w:val="24"/>
          <w:szCs w:val="24"/>
        </w:rPr>
        <w: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does not require</w:t>
      </w:r>
      <w:r w:rsidRPr="00A55031">
        <w:rPr>
          <w:rFonts w:ascii="Times New Roman" w:hAnsi="Times New Roman" w:cs="Times New Roman"/>
          <w:spacing w:val="1"/>
          <w:sz w:val="24"/>
          <w:szCs w:val="24"/>
        </w:rPr>
        <w:t xml:space="preserve">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make</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compilation,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summary</w:t>
      </w:r>
      <w:r w:rsidRPr="00A55031">
        <w:rPr>
          <w:rFonts w:ascii="Times New Roman" w:hAnsi="Times New Roman" w:cs="Times New Roman"/>
          <w:sz w:val="24"/>
          <w:szCs w:val="24"/>
        </w:rPr>
        <w:t xml:space="preserve"> or</w:t>
      </w:r>
      <w:r w:rsidRPr="00A55031">
        <w:rPr>
          <w:rFonts w:ascii="Times New Roman" w:hAnsi="Times New Roman" w:cs="Times New Roman"/>
          <w:spacing w:val="37"/>
          <w:sz w:val="24"/>
          <w:szCs w:val="24"/>
        </w:rPr>
        <w:t xml:space="preserve"> </w:t>
      </w:r>
      <w:r w:rsidRPr="00A55031">
        <w:rPr>
          <w:rFonts w:ascii="Times New Roman" w:hAnsi="Times New Roman" w:cs="Times New Roman"/>
          <w:spacing w:val="-1"/>
          <w:sz w:val="24"/>
          <w:szCs w:val="24"/>
        </w:rPr>
        <w:t>report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information nor</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does it require</w:t>
      </w:r>
      <w:r w:rsidRPr="00A55031">
        <w:rPr>
          <w:rFonts w:ascii="Times New Roman" w:hAnsi="Times New Roman" w:cs="Times New Roman"/>
          <w:spacing w:val="1"/>
          <w:sz w:val="24"/>
          <w:szCs w:val="24"/>
        </w:rPr>
        <w:t xml:space="preserve"> </w:t>
      </w:r>
      <w:r w:rsidR="00ED77F3" w:rsidRPr="00ED77F3">
        <w:rPr>
          <w:rFonts w:ascii="Times New Roman" w:hAnsi="Times New Roman" w:cs="Times New Roman"/>
          <w:sz w:val="24"/>
          <w:szCs w:val="24"/>
        </w:rPr>
        <w:t xml:space="preserve">Redford Union Schools, District No.1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create</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new</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public record.</w:t>
      </w:r>
    </w:p>
    <w:p w:rsidR="0052686E" w:rsidRPr="00A55031" w:rsidRDefault="00420FC3">
      <w:pPr>
        <w:spacing w:before="11"/>
        <w:rPr>
          <w:rFonts w:ascii="Times New Roman" w:eastAsia="Century Schoolbook" w:hAnsi="Times New Roman" w:cs="Times New Roman"/>
          <w:sz w:val="24"/>
          <w:szCs w:val="24"/>
        </w:rPr>
      </w:pPr>
    </w:p>
    <w:p w:rsidR="0052686E" w:rsidRPr="00A55031" w:rsidRDefault="005E57D3">
      <w:pPr>
        <w:pStyle w:val="BodyText"/>
        <w:ind w:left="820" w:right="138" w:firstLine="0"/>
        <w:rPr>
          <w:rFonts w:ascii="Times New Roman" w:hAnsi="Times New Roman" w:cs="Times New Roman"/>
          <w:sz w:val="24"/>
          <w:szCs w:val="24"/>
        </w:rPr>
      </w:pP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extraction</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certain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fields</w:t>
      </w:r>
      <w:r w:rsidRPr="00A55031">
        <w:rPr>
          <w:rFonts w:ascii="Times New Roman" w:hAnsi="Times New Roman" w:cs="Times New Roman"/>
          <w:spacing w:val="-3"/>
          <w:sz w:val="24"/>
          <w:szCs w:val="24"/>
        </w:rPr>
        <w:t xml:space="preserve"> </w:t>
      </w:r>
      <w:r w:rsidRPr="00A55031">
        <w:rPr>
          <w:rFonts w:ascii="Times New Roman" w:hAnsi="Times New Roman" w:cs="Times New Roman"/>
          <w:sz w:val="24"/>
          <w:szCs w:val="24"/>
        </w:rPr>
        <w:t>within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database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is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acceptable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and </w:t>
      </w:r>
      <w:r w:rsidRPr="00A55031">
        <w:rPr>
          <w:rFonts w:ascii="Times New Roman" w:hAnsi="Times New Roman" w:cs="Times New Roman"/>
          <w:sz w:val="24"/>
          <w:szCs w:val="24"/>
        </w:rPr>
        <w:t>doing so does not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constitute</w:t>
      </w:r>
      <w:r w:rsidRPr="00A55031">
        <w:rPr>
          <w:rFonts w:ascii="Times New Roman" w:hAnsi="Times New Roman" w:cs="Times New Roman"/>
          <w:spacing w:val="37"/>
          <w:sz w:val="24"/>
          <w:szCs w:val="24"/>
        </w:rPr>
        <w:t xml:space="preserve"> </w:t>
      </w:r>
      <w:r w:rsidRPr="00A55031">
        <w:rPr>
          <w:rFonts w:ascii="Times New Roman" w:hAnsi="Times New Roman" w:cs="Times New Roman"/>
          <w:spacing w:val="-1"/>
          <w:sz w:val="24"/>
          <w:szCs w:val="24"/>
        </w:rPr>
        <w:t>the creation of</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 xml:space="preserve">a </w:t>
      </w:r>
      <w:r w:rsidRPr="00A55031">
        <w:rPr>
          <w:rFonts w:ascii="Times New Roman" w:hAnsi="Times New Roman" w:cs="Times New Roman"/>
          <w:spacing w:val="-2"/>
          <w:sz w:val="24"/>
          <w:szCs w:val="24"/>
        </w:rPr>
        <w:t>new</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record.</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However,</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if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other fields</w:t>
      </w:r>
      <w:r w:rsidRPr="00A55031">
        <w:rPr>
          <w:rFonts w:ascii="Times New Roman" w:hAnsi="Times New Roman" w:cs="Times New Roman"/>
          <w:spacing w:val="-3"/>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database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exempt under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47"/>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those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fields </w:t>
      </w:r>
      <w:r w:rsidRPr="00A55031">
        <w:rPr>
          <w:rFonts w:ascii="Times New Roman" w:hAnsi="Times New Roman" w:cs="Times New Roman"/>
          <w:sz w:val="24"/>
          <w:szCs w:val="24"/>
        </w:rPr>
        <w:t>will</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 xml:space="preserve">need </w:t>
      </w:r>
      <w:r w:rsidRPr="00A55031">
        <w:rPr>
          <w:rFonts w:ascii="Times New Roman" w:hAnsi="Times New Roman" w:cs="Times New Roman"/>
          <w:sz w:val="24"/>
          <w:szCs w:val="24"/>
        </w:rPr>
        <w:t>to</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redacted (blacked out)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removed from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record</w:t>
      </w:r>
      <w:r w:rsidRPr="00A55031">
        <w:rPr>
          <w:rFonts w:ascii="Times New Roman" w:hAnsi="Times New Roman" w:cs="Times New Roman"/>
          <w:spacing w:val="53"/>
          <w:sz w:val="24"/>
          <w:szCs w:val="24"/>
        </w:rPr>
        <w:t xml:space="preserve"> </w:t>
      </w:r>
      <w:r w:rsidRPr="00A55031">
        <w:rPr>
          <w:rFonts w:ascii="Times New Roman" w:hAnsi="Times New Roman" w:cs="Times New Roman"/>
          <w:sz w:val="24"/>
          <w:szCs w:val="24"/>
        </w:rPr>
        <w:t>with</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proper exemption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being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applied.</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Contact 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Coordinator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for</w:t>
      </w:r>
      <w:r w:rsidRPr="00A55031">
        <w:rPr>
          <w:rFonts w:ascii="Times New Roman" w:hAnsi="Times New Roman" w:cs="Times New Roman"/>
          <w:spacing w:val="45"/>
          <w:sz w:val="24"/>
          <w:szCs w:val="24"/>
        </w:rPr>
        <w:t xml:space="preserve"> </w:t>
      </w:r>
      <w:r w:rsidRPr="00A55031">
        <w:rPr>
          <w:rFonts w:ascii="Times New Roman" w:hAnsi="Times New Roman" w:cs="Times New Roman"/>
          <w:spacing w:val="-1"/>
          <w:sz w:val="24"/>
          <w:szCs w:val="24"/>
        </w:rPr>
        <w:t xml:space="preserve">questions </w:t>
      </w:r>
      <w:r w:rsidRPr="00A55031">
        <w:rPr>
          <w:rFonts w:ascii="Times New Roman" w:hAnsi="Times New Roman" w:cs="Times New Roman"/>
          <w:sz w:val="24"/>
          <w:szCs w:val="24"/>
        </w:rPr>
        <w:t xml:space="preserve">in </w:t>
      </w:r>
      <w:r w:rsidRPr="00A55031">
        <w:rPr>
          <w:rFonts w:ascii="Times New Roman" w:hAnsi="Times New Roman" w:cs="Times New Roman"/>
          <w:spacing w:val="-1"/>
          <w:sz w:val="24"/>
          <w:szCs w:val="24"/>
        </w:rPr>
        <w:t>this area.</w:t>
      </w:r>
    </w:p>
    <w:p w:rsidR="0052686E" w:rsidRPr="00A55031" w:rsidRDefault="00420FC3">
      <w:pPr>
        <w:spacing w:before="11"/>
        <w:rPr>
          <w:rFonts w:ascii="Times New Roman" w:eastAsia="Century Schoolbook" w:hAnsi="Times New Roman" w:cs="Times New Roman"/>
          <w:sz w:val="24"/>
          <w:szCs w:val="24"/>
        </w:rPr>
      </w:pPr>
    </w:p>
    <w:p w:rsidR="0052686E" w:rsidRPr="00A55031" w:rsidRDefault="005E57D3" w:rsidP="001705C8">
      <w:pPr>
        <w:pStyle w:val="BodyText"/>
        <w:numPr>
          <w:ilvl w:val="0"/>
          <w:numId w:val="15"/>
        </w:numPr>
        <w:tabs>
          <w:tab w:val="left" w:pos="821"/>
        </w:tabs>
        <w:ind w:right="138"/>
        <w:rPr>
          <w:rFonts w:ascii="Times New Roman" w:hAnsi="Times New Roman" w:cs="Times New Roman"/>
          <w:sz w:val="24"/>
          <w:szCs w:val="24"/>
        </w:rPr>
      </w:pP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Coordinator 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be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responsible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for</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obtaining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requested documents</w:t>
      </w:r>
      <w:r w:rsidRPr="00A55031">
        <w:rPr>
          <w:rFonts w:ascii="Times New Roman" w:hAnsi="Times New Roman" w:cs="Times New Roman"/>
          <w:spacing w:val="39"/>
          <w:sz w:val="24"/>
          <w:szCs w:val="24"/>
        </w:rPr>
        <w:t xml:space="preserve"> </w:t>
      </w:r>
      <w:r w:rsidRPr="00A55031">
        <w:rPr>
          <w:rFonts w:ascii="Times New Roman" w:hAnsi="Times New Roman" w:cs="Times New Roman"/>
          <w:spacing w:val="-1"/>
          <w:sz w:val="24"/>
          <w:szCs w:val="24"/>
        </w:rPr>
        <w:t>that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public records and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in</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1"/>
          <w:sz w:val="24"/>
          <w:szCs w:val="24"/>
        </w:rPr>
        <w:t>Redford Union Schools, District No.1</w:t>
      </w:r>
      <w:r w:rsidR="00AC1985">
        <w:rPr>
          <w:rFonts w:ascii="Times New Roman" w:hAnsi="Times New Roman" w:cs="Times New Roman"/>
          <w:spacing w:val="-1"/>
          <w:sz w:val="24"/>
          <w:szCs w:val="24"/>
        </w:rPr>
        <w:t>’s</w:t>
      </w:r>
      <w:r w:rsidR="00ED77F3" w:rsidRPr="00ED77F3">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possession.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If </w:t>
      </w:r>
      <w:r w:rsidR="00ED77F3" w:rsidRPr="00ED77F3">
        <w:rPr>
          <w:rFonts w:ascii="Times New Roman" w:hAnsi="Times New Roman" w:cs="Times New Roman"/>
          <w:spacing w:val="-1"/>
          <w:sz w:val="24"/>
          <w:szCs w:val="24"/>
        </w:rPr>
        <w:t xml:space="preserve">Redford Union Schools, District No.1 </w:t>
      </w:r>
      <w:r w:rsidRPr="00A55031">
        <w:rPr>
          <w:rFonts w:ascii="Times New Roman" w:hAnsi="Times New Roman" w:cs="Times New Roman"/>
          <w:spacing w:val="-1"/>
          <w:sz w:val="24"/>
          <w:szCs w:val="24"/>
        </w:rPr>
        <w:t>does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not</w:t>
      </w:r>
      <w:r w:rsidRPr="00A55031">
        <w:rPr>
          <w:rFonts w:ascii="Times New Roman" w:hAnsi="Times New Roman" w:cs="Times New Roman"/>
          <w:spacing w:val="55"/>
          <w:sz w:val="24"/>
          <w:szCs w:val="24"/>
        </w:rPr>
        <w:t xml:space="preserve"> </w:t>
      </w:r>
      <w:r w:rsidRPr="00A55031">
        <w:rPr>
          <w:rFonts w:ascii="Times New Roman" w:hAnsi="Times New Roman" w:cs="Times New Roman"/>
          <w:spacing w:val="-1"/>
          <w:sz w:val="24"/>
          <w:szCs w:val="24"/>
        </w:rPr>
        <w:t>have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document requested,</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Coordinator </w:t>
      </w:r>
      <w:r w:rsidRPr="00A55031">
        <w:rPr>
          <w:rFonts w:ascii="Times New Roman" w:hAnsi="Times New Roman" w:cs="Times New Roman"/>
          <w:sz w:val="24"/>
          <w:szCs w:val="24"/>
        </w:rPr>
        <w:t>is</w:t>
      </w:r>
      <w:r w:rsidRPr="00A55031">
        <w:rPr>
          <w:rFonts w:ascii="Times New Roman" w:hAnsi="Times New Roman" w:cs="Times New Roman"/>
          <w:spacing w:val="-1"/>
          <w:sz w:val="24"/>
          <w:szCs w:val="24"/>
        </w:rPr>
        <w:t xml:space="preserve"> not required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obtain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it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lastRenderedPageBreak/>
        <w:t>from</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outside</w:t>
      </w:r>
      <w:r w:rsidRPr="00A55031">
        <w:rPr>
          <w:rFonts w:ascii="Times New Roman" w:hAnsi="Times New Roman" w:cs="Times New Roman"/>
          <w:spacing w:val="-2"/>
          <w:sz w:val="24"/>
          <w:szCs w:val="24"/>
        </w:rPr>
        <w:t xml:space="preserve"> </w:t>
      </w:r>
      <w:r w:rsidR="00ED77F3" w:rsidRPr="00ED77F3">
        <w:rPr>
          <w:rFonts w:ascii="Times New Roman" w:hAnsi="Times New Roman" w:cs="Times New Roman"/>
          <w:spacing w:val="-1"/>
          <w:sz w:val="24"/>
          <w:szCs w:val="24"/>
        </w:rPr>
        <w:t>Redford Union Schools, District No.1</w:t>
      </w:r>
      <w:r w:rsidRPr="00A55031">
        <w:rPr>
          <w:rFonts w:ascii="Times New Roman" w:hAnsi="Times New Roman" w:cs="Times New Roman"/>
          <w:spacing w:val="-1"/>
          <w:sz w:val="24"/>
          <w:szCs w:val="24"/>
        </w:rPr>
        <w: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including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from another</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agency</w:t>
      </w:r>
      <w:r w:rsidRPr="00A55031">
        <w:rPr>
          <w:rFonts w:ascii="Times New Roman" w:hAnsi="Times New Roman" w:cs="Times New Roman"/>
          <w:sz w:val="24"/>
          <w:szCs w:val="24"/>
        </w:rPr>
        <w:t xml:space="preserve"> or</w:t>
      </w:r>
      <w:r w:rsidRPr="00A55031">
        <w:rPr>
          <w:rFonts w:ascii="Times New Roman" w:hAnsi="Times New Roman" w:cs="Times New Roman"/>
          <w:spacing w:val="-1"/>
          <w:sz w:val="24"/>
          <w:szCs w:val="24"/>
        </w:rPr>
        <w:t xml:space="preserve"> an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entity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under contract</w:t>
      </w:r>
      <w:r w:rsidRPr="00A55031">
        <w:rPr>
          <w:rFonts w:ascii="Times New Roman" w:hAnsi="Times New Roman" w:cs="Times New Roman"/>
          <w:spacing w:val="-4"/>
          <w:sz w:val="24"/>
          <w:szCs w:val="24"/>
        </w:rPr>
        <w:t xml:space="preserve"> </w:t>
      </w:r>
      <w:r w:rsidRPr="00A55031">
        <w:rPr>
          <w:rFonts w:ascii="Times New Roman" w:hAnsi="Times New Roman" w:cs="Times New Roman"/>
          <w:sz w:val="24"/>
          <w:szCs w:val="24"/>
        </w:rPr>
        <w:t>with</w:t>
      </w:r>
      <w:r w:rsidRPr="00A55031">
        <w:rPr>
          <w:rFonts w:ascii="Times New Roman" w:hAnsi="Times New Roman" w:cs="Times New Roman"/>
          <w:spacing w:val="45"/>
          <w:sz w:val="24"/>
          <w:szCs w:val="24"/>
        </w:rPr>
        <w:t xml:space="preserve"> </w:t>
      </w:r>
      <w:r w:rsidR="00ED77F3" w:rsidRPr="00ED77F3">
        <w:rPr>
          <w:rFonts w:ascii="Times New Roman" w:hAnsi="Times New Roman" w:cs="Times New Roman"/>
          <w:spacing w:val="-1"/>
          <w:sz w:val="24"/>
          <w:szCs w:val="24"/>
        </w:rPr>
        <w:t>Redford Union Schools, District No.1</w:t>
      </w:r>
      <w:r w:rsidRPr="00A55031">
        <w:rPr>
          <w:rFonts w:ascii="Times New Roman" w:hAnsi="Times New Roman" w:cs="Times New Roman"/>
          <w:spacing w:val="-1"/>
          <w:sz w:val="24"/>
          <w:szCs w:val="24"/>
        </w:rPr>
        <w:t>,</w:t>
      </w:r>
      <w:r w:rsidRPr="00A55031">
        <w:rPr>
          <w:rFonts w:ascii="Times New Roman" w:hAnsi="Times New Roman" w:cs="Times New Roman"/>
          <w:sz w:val="24"/>
          <w:szCs w:val="24"/>
        </w:rPr>
        <w:t xml:space="preserve"> in </w:t>
      </w:r>
      <w:r w:rsidRPr="00A55031">
        <w:rPr>
          <w:rFonts w:ascii="Times New Roman" w:hAnsi="Times New Roman" w:cs="Times New Roman"/>
          <w:spacing w:val="-1"/>
          <w:sz w:val="24"/>
          <w:szCs w:val="24"/>
        </w:rPr>
        <w:t xml:space="preserve">order </w:t>
      </w:r>
      <w:r w:rsidRPr="00A55031">
        <w:rPr>
          <w:rFonts w:ascii="Times New Roman" w:hAnsi="Times New Roman" w:cs="Times New Roman"/>
          <w:sz w:val="24"/>
          <w:szCs w:val="24"/>
        </w:rPr>
        <w:t>to</w:t>
      </w:r>
      <w:r w:rsidRPr="00A55031">
        <w:rPr>
          <w:rFonts w:ascii="Times New Roman" w:hAnsi="Times New Roman" w:cs="Times New Roman"/>
          <w:spacing w:val="-4"/>
          <w:sz w:val="24"/>
          <w:szCs w:val="24"/>
        </w:rPr>
        <w:t xml:space="preserve"> </w:t>
      </w:r>
      <w:r w:rsidRPr="00A55031">
        <w:rPr>
          <w:rFonts w:ascii="Times New Roman" w:hAnsi="Times New Roman" w:cs="Times New Roman"/>
          <w:sz w:val="24"/>
          <w:szCs w:val="24"/>
        </w:rPr>
        <w:t>comply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with</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request.</w:t>
      </w:r>
    </w:p>
    <w:p w:rsidR="0052686E" w:rsidRPr="00A55031" w:rsidRDefault="00420FC3">
      <w:pPr>
        <w:spacing w:before="1"/>
        <w:rPr>
          <w:rFonts w:ascii="Times New Roman" w:eastAsia="Century Schoolbook" w:hAnsi="Times New Roman" w:cs="Times New Roman"/>
          <w:sz w:val="24"/>
          <w:szCs w:val="24"/>
        </w:rPr>
      </w:pPr>
    </w:p>
    <w:p w:rsidR="0052686E" w:rsidRPr="00A55031" w:rsidRDefault="005E57D3" w:rsidP="001705C8">
      <w:pPr>
        <w:pStyle w:val="BodyText"/>
        <w:numPr>
          <w:ilvl w:val="0"/>
          <w:numId w:val="15"/>
        </w:numPr>
        <w:tabs>
          <w:tab w:val="left" w:pos="821"/>
        </w:tabs>
        <w:ind w:right="223"/>
        <w:rPr>
          <w:rFonts w:ascii="Times New Roman" w:hAnsi="Times New Roman" w:cs="Times New Roman"/>
          <w:sz w:val="24"/>
          <w:szCs w:val="24"/>
        </w:rPr>
      </w:pP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Coordinator shall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carefully</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review</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documents obtained </w:t>
      </w:r>
      <w:r w:rsidRPr="00A55031">
        <w:rPr>
          <w:rFonts w:ascii="Times New Roman" w:hAnsi="Times New Roman" w:cs="Times New Roman"/>
          <w:sz w:val="24"/>
          <w:szCs w:val="24"/>
        </w:rPr>
        <w:t>to</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ensure</w:t>
      </w:r>
      <w:r w:rsidRPr="00A55031">
        <w:rPr>
          <w:rFonts w:ascii="Times New Roman" w:hAnsi="Times New Roman" w:cs="Times New Roman"/>
          <w:spacing w:val="49"/>
          <w:sz w:val="24"/>
          <w:szCs w:val="24"/>
        </w:rPr>
        <w:t xml:space="preserve"> </w:t>
      </w:r>
      <w:r w:rsidRPr="00A55031">
        <w:rPr>
          <w:rFonts w:ascii="Times New Roman" w:hAnsi="Times New Roman" w:cs="Times New Roman"/>
          <w:spacing w:val="-1"/>
          <w:sz w:val="24"/>
          <w:szCs w:val="24"/>
        </w:rPr>
        <w:t>information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and documents exempt from disclosure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not provided.</w:t>
      </w:r>
      <w:r w:rsidRPr="00A55031">
        <w:rPr>
          <w:rFonts w:ascii="Times New Roman" w:hAnsi="Times New Roman" w:cs="Times New Roman"/>
          <w:spacing w:val="59"/>
          <w:sz w:val="24"/>
          <w:szCs w:val="24"/>
        </w:rPr>
        <w:t xml:space="preserve"> </w:t>
      </w:r>
      <w:r w:rsidRPr="00A55031">
        <w:rPr>
          <w:rFonts w:ascii="Times New Roman" w:hAnsi="Times New Roman" w:cs="Times New Roman"/>
          <w:sz w:val="24"/>
          <w:szCs w:val="24"/>
        </w:rPr>
        <w:t xml:space="preserve">Only </w:t>
      </w:r>
      <w:r w:rsidRPr="00A55031">
        <w:rPr>
          <w:rFonts w:ascii="Times New Roman" w:hAnsi="Times New Roman" w:cs="Times New Roman"/>
          <w:spacing w:val="-1"/>
          <w:sz w:val="24"/>
          <w:szCs w:val="24"/>
        </w:rPr>
        <w:t>those</w:t>
      </w:r>
      <w:r w:rsidRPr="00A55031">
        <w:rPr>
          <w:rFonts w:ascii="Times New Roman" w:hAnsi="Times New Roman" w:cs="Times New Roman"/>
          <w:spacing w:val="51"/>
          <w:sz w:val="24"/>
          <w:szCs w:val="24"/>
        </w:rPr>
        <w:t xml:space="preserve"> </w:t>
      </w:r>
      <w:r w:rsidRPr="00A55031">
        <w:rPr>
          <w:rFonts w:ascii="Times New Roman" w:hAnsi="Times New Roman" w:cs="Times New Roman"/>
          <w:spacing w:val="-1"/>
          <w:sz w:val="24"/>
          <w:szCs w:val="24"/>
        </w:rPr>
        <w:t>exemptions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set forth</w:t>
      </w:r>
      <w:r w:rsidRPr="00A55031">
        <w:rPr>
          <w:rFonts w:ascii="Times New Roman" w:hAnsi="Times New Roman" w:cs="Times New Roman"/>
          <w:sz w:val="24"/>
          <w:szCs w:val="24"/>
        </w:rPr>
        <w:t xml:space="preserve"> in</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 xml:space="preserve">FOIA </w:t>
      </w:r>
      <w:r w:rsidRPr="00A55031">
        <w:rPr>
          <w:rFonts w:ascii="Times New Roman" w:hAnsi="Times New Roman" w:cs="Times New Roman"/>
          <w:spacing w:val="-1"/>
          <w:sz w:val="24"/>
          <w:szCs w:val="24"/>
        </w:rPr>
        <w:t>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be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used.</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If more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than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one</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exemption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applies </w:t>
      </w:r>
      <w:r w:rsidRPr="00A55031">
        <w:rPr>
          <w:rFonts w:ascii="Times New Roman" w:hAnsi="Times New Roman" w:cs="Times New Roman"/>
          <w:sz w:val="24"/>
          <w:szCs w:val="24"/>
        </w:rPr>
        <w:t>to</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particular request,</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relevant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exemptions shall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indicated</w:t>
      </w:r>
      <w:r w:rsidRPr="00A55031">
        <w:rPr>
          <w:rFonts w:ascii="Times New Roman" w:hAnsi="Times New Roman" w:cs="Times New Roman"/>
          <w:spacing w:val="49"/>
          <w:sz w:val="24"/>
          <w:szCs w:val="24"/>
        </w:rPr>
        <w:t xml:space="preserve"> </w:t>
      </w:r>
      <w:r w:rsidRPr="00A55031">
        <w:rPr>
          <w:rFonts w:ascii="Times New Roman" w:hAnsi="Times New Roman" w:cs="Times New Roman"/>
          <w:spacing w:val="-1"/>
          <w:sz w:val="24"/>
          <w:szCs w:val="24"/>
        </w:rPr>
        <w:t>when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responding</w:t>
      </w:r>
      <w:r w:rsidRPr="00A55031">
        <w:rPr>
          <w:rFonts w:ascii="Times New Roman" w:hAnsi="Times New Roman" w:cs="Times New Roman"/>
          <w:sz w:val="24"/>
          <w:szCs w:val="24"/>
        </w:rPr>
        <w:t xml:space="preserve"> to</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 xml:space="preserve">a </w:t>
      </w:r>
      <w:r w:rsidRPr="00A55031">
        <w:rPr>
          <w:rFonts w:ascii="Times New Roman" w:hAnsi="Times New Roman" w:cs="Times New Roman"/>
          <w:spacing w:val="-2"/>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request.</w:t>
      </w:r>
      <w:r w:rsidRPr="00A55031">
        <w:rPr>
          <w:rFonts w:ascii="Times New Roman" w:hAnsi="Times New Roman" w:cs="Times New Roman"/>
          <w:spacing w:val="61"/>
          <w:sz w:val="24"/>
          <w:szCs w:val="24"/>
        </w:rPr>
        <w:t xml:space="preserve"> </w:t>
      </w:r>
      <w:r w:rsidRPr="00A55031">
        <w:rPr>
          <w:rFonts w:ascii="Times New Roman" w:hAnsi="Times New Roman" w:cs="Times New Roman"/>
          <w:spacing w:val="-1"/>
          <w:sz w:val="24"/>
          <w:szCs w:val="24"/>
        </w:rPr>
        <w:t>An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explanation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as </w:t>
      </w:r>
      <w:r w:rsidRPr="00A55031">
        <w:rPr>
          <w:rFonts w:ascii="Times New Roman" w:hAnsi="Times New Roman" w:cs="Times New Roman"/>
          <w:sz w:val="24"/>
          <w:szCs w:val="24"/>
        </w:rPr>
        <w:t>to</w:t>
      </w:r>
      <w:r w:rsidRPr="00A55031">
        <w:rPr>
          <w:rFonts w:ascii="Times New Roman" w:hAnsi="Times New Roman" w:cs="Times New Roman"/>
          <w:spacing w:val="-4"/>
          <w:sz w:val="24"/>
          <w:szCs w:val="24"/>
        </w:rPr>
        <w:t xml:space="preserve"> </w:t>
      </w:r>
      <w:r w:rsidRPr="00A55031">
        <w:rPr>
          <w:rFonts w:ascii="Times New Roman" w:hAnsi="Times New Roman" w:cs="Times New Roman"/>
          <w:spacing w:val="-1"/>
          <w:sz w:val="24"/>
          <w:szCs w:val="24"/>
        </w:rPr>
        <w:t>what was</w:t>
      </w:r>
      <w:r w:rsidRPr="00A55031">
        <w:rPr>
          <w:rFonts w:ascii="Times New Roman" w:hAnsi="Times New Roman" w:cs="Times New Roman"/>
          <w:spacing w:val="39"/>
          <w:sz w:val="24"/>
          <w:szCs w:val="24"/>
        </w:rPr>
        <w:t xml:space="preserve"> </w:t>
      </w:r>
      <w:r w:rsidRPr="00A55031">
        <w:rPr>
          <w:rFonts w:ascii="Times New Roman" w:hAnsi="Times New Roman" w:cs="Times New Roman"/>
          <w:spacing w:val="-1"/>
          <w:sz w:val="24"/>
          <w:szCs w:val="24"/>
        </w:rPr>
        <w:t>exempted shall</w:t>
      </w:r>
      <w:r w:rsidRPr="00A55031">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also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stated</w:t>
      </w:r>
      <w:r w:rsidRPr="00A55031">
        <w:rPr>
          <w:rFonts w:ascii="Times New Roman" w:hAnsi="Times New Roman" w:cs="Times New Roman"/>
          <w:spacing w:val="-2"/>
          <w:sz w:val="24"/>
          <w:szCs w:val="24"/>
        </w:rPr>
        <w:t>.</w:t>
      </w:r>
    </w:p>
    <w:p w:rsidR="0052686E" w:rsidRPr="00A55031" w:rsidRDefault="00420FC3">
      <w:pPr>
        <w:spacing w:before="11"/>
        <w:rPr>
          <w:rFonts w:ascii="Times New Roman" w:eastAsia="Century Schoolbook" w:hAnsi="Times New Roman" w:cs="Times New Roman"/>
          <w:sz w:val="24"/>
          <w:szCs w:val="24"/>
        </w:rPr>
      </w:pPr>
    </w:p>
    <w:p w:rsidR="0052686E" w:rsidRPr="00A55031" w:rsidRDefault="005E57D3" w:rsidP="001705C8">
      <w:pPr>
        <w:pStyle w:val="BodyText"/>
        <w:numPr>
          <w:ilvl w:val="0"/>
          <w:numId w:val="15"/>
        </w:numPr>
        <w:tabs>
          <w:tab w:val="left" w:pos="820"/>
        </w:tabs>
        <w:ind w:right="367"/>
        <w:jc w:val="both"/>
        <w:rPr>
          <w:rFonts w:ascii="Times New Roman" w:hAnsi="Times New Roman" w:cs="Times New Roman"/>
          <w:sz w:val="24"/>
          <w:szCs w:val="24"/>
        </w:rPr>
      </w:pPr>
      <w:r w:rsidRPr="00A55031">
        <w:rPr>
          <w:rFonts w:ascii="Times New Roman" w:hAnsi="Times New Roman" w:cs="Times New Roman"/>
          <w:spacing w:val="-1"/>
          <w:sz w:val="24"/>
          <w:szCs w:val="24"/>
        </w:rPr>
        <w:t>If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only</w:t>
      </w:r>
      <w:r w:rsidRPr="00A55031">
        <w:rPr>
          <w:rFonts w:ascii="Times New Roman" w:hAnsi="Times New Roman" w:cs="Times New Roman"/>
          <w:sz w:val="24"/>
          <w:szCs w:val="24"/>
        </w:rPr>
        <w:t xml:space="preserve"> 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portion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document </w:t>
      </w:r>
      <w:r w:rsidRPr="00A55031">
        <w:rPr>
          <w:rFonts w:ascii="Times New Roman" w:hAnsi="Times New Roman" w:cs="Times New Roman"/>
          <w:spacing w:val="-2"/>
          <w:sz w:val="24"/>
          <w:szCs w:val="24"/>
        </w:rPr>
        <w:t>is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exempt,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exempt portion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shall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redacted </w:t>
      </w:r>
      <w:r w:rsidRPr="00A55031">
        <w:rPr>
          <w:rFonts w:ascii="Times New Roman" w:hAnsi="Times New Roman" w:cs="Times New Roman"/>
          <w:spacing w:val="-2"/>
          <w:sz w:val="24"/>
          <w:szCs w:val="24"/>
        </w:rPr>
        <w:t>and</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nonexempt portion</w:t>
      </w:r>
      <w:r w:rsidRPr="00A55031">
        <w:rPr>
          <w:rFonts w:ascii="Times New Roman" w:hAnsi="Times New Roman" w:cs="Times New Roman"/>
          <w:spacing w:val="-4"/>
          <w:sz w:val="24"/>
          <w:szCs w:val="24"/>
        </w:rPr>
        <w:t xml:space="preserve"> </w:t>
      </w:r>
      <w:r w:rsidRPr="00A55031">
        <w:rPr>
          <w:rFonts w:ascii="Times New Roman" w:hAnsi="Times New Roman" w:cs="Times New Roman"/>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document shall</w:t>
      </w:r>
      <w:r w:rsidRPr="00A55031">
        <w:rPr>
          <w:rFonts w:ascii="Times New Roman" w:hAnsi="Times New Roman" w:cs="Times New Roman"/>
          <w:spacing w:val="-2"/>
          <w:sz w:val="24"/>
          <w:szCs w:val="24"/>
        </w:rPr>
        <w:t xml:space="preserve"> be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disclosed.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Coordinator</w:t>
      </w:r>
      <w:r w:rsidRPr="00A55031">
        <w:rPr>
          <w:rFonts w:ascii="Times New Roman" w:hAnsi="Times New Roman" w:cs="Times New Roman"/>
          <w:spacing w:val="51"/>
          <w:sz w:val="24"/>
          <w:szCs w:val="24"/>
        </w:rPr>
        <w:t xml:space="preserve"> </w:t>
      </w:r>
      <w:r w:rsidRPr="00A55031">
        <w:rPr>
          <w:rFonts w:ascii="Times New Roman" w:hAnsi="Times New Roman" w:cs="Times New Roman"/>
          <w:spacing w:val="-1"/>
          <w:sz w:val="24"/>
          <w:szCs w:val="24"/>
        </w:rPr>
        <w:t>shall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ensure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exempt portions </w:t>
      </w:r>
      <w:r w:rsidRPr="00A55031">
        <w:rPr>
          <w:rFonts w:ascii="Times New Roman" w:hAnsi="Times New Roman" w:cs="Times New Roman"/>
          <w:sz w:val="24"/>
          <w:szCs w:val="24"/>
        </w:rPr>
        <w:t>of</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document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not legible</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copy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provided.</w:t>
      </w:r>
    </w:p>
    <w:p w:rsidR="0052686E" w:rsidRPr="00A55031" w:rsidRDefault="00420FC3">
      <w:pPr>
        <w:spacing w:before="10"/>
        <w:rPr>
          <w:rFonts w:ascii="Times New Roman" w:eastAsia="Century Schoolbook" w:hAnsi="Times New Roman" w:cs="Times New Roman"/>
          <w:sz w:val="24"/>
          <w:szCs w:val="24"/>
        </w:rPr>
      </w:pPr>
    </w:p>
    <w:p w:rsidR="0052686E" w:rsidRPr="00A55031" w:rsidRDefault="005E57D3">
      <w:pPr>
        <w:pStyle w:val="Heading2"/>
        <w:ind w:left="459"/>
        <w:rPr>
          <w:rFonts w:ascii="Times New Roman" w:eastAsia="Century Schoolbook" w:hAnsi="Times New Roman" w:cs="Times New Roman"/>
          <w:b w:val="0"/>
          <w:bCs w:val="0"/>
          <w:sz w:val="24"/>
          <w:szCs w:val="24"/>
        </w:rPr>
      </w:pPr>
      <w:r w:rsidRPr="00A55031">
        <w:rPr>
          <w:rFonts w:ascii="Times New Roman" w:hAnsi="Times New Roman" w:cs="Times New Roman"/>
          <w:spacing w:val="-1"/>
          <w:sz w:val="24"/>
          <w:szCs w:val="24"/>
        </w:rPr>
        <w:t>EXEMPTIONS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UNDER FOIA:</w:t>
      </w:r>
    </w:p>
    <w:p w:rsidR="0052686E" w:rsidRPr="00A55031" w:rsidRDefault="00420FC3">
      <w:pPr>
        <w:spacing w:before="11"/>
        <w:rPr>
          <w:rFonts w:ascii="Times New Roman" w:eastAsia="Century Schoolbook" w:hAnsi="Times New Roman" w:cs="Times New Roman"/>
          <w:b/>
          <w:bCs/>
          <w:sz w:val="24"/>
          <w:szCs w:val="24"/>
        </w:rPr>
      </w:pPr>
    </w:p>
    <w:p w:rsidR="0052686E" w:rsidRPr="00A55031" w:rsidRDefault="005E57D3" w:rsidP="001705C8">
      <w:pPr>
        <w:pStyle w:val="BodyText"/>
        <w:numPr>
          <w:ilvl w:val="0"/>
          <w:numId w:val="15"/>
        </w:numPr>
        <w:tabs>
          <w:tab w:val="left" w:pos="820"/>
        </w:tabs>
        <w:ind w:left="819" w:right="138"/>
        <w:rPr>
          <w:rFonts w:ascii="Times New Roman" w:hAnsi="Times New Roman" w:cs="Times New Roman"/>
          <w:sz w:val="24"/>
          <w:szCs w:val="24"/>
        </w:rPr>
      </w:pP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exemptions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allowed by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FOIA</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expressed </w:t>
      </w:r>
      <w:r w:rsidRPr="00A55031">
        <w:rPr>
          <w:rFonts w:ascii="Times New Roman" w:hAnsi="Times New Roman" w:cs="Times New Roman"/>
          <w:sz w:val="24"/>
          <w:szCs w:val="24"/>
        </w:rPr>
        <w:t xml:space="preserve">in </w:t>
      </w:r>
      <w:r w:rsidRPr="00A55031">
        <w:rPr>
          <w:rFonts w:ascii="Times New Roman" w:hAnsi="Times New Roman" w:cs="Times New Roman"/>
          <w:spacing w:val="-1"/>
          <w:sz w:val="24"/>
          <w:szCs w:val="24"/>
        </w:rPr>
        <w:t>general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language,</w:t>
      </w:r>
      <w:r w:rsidRPr="00A55031">
        <w:rPr>
          <w:rFonts w:ascii="Times New Roman" w:hAnsi="Times New Roman" w:cs="Times New Roman"/>
          <w:sz w:val="24"/>
          <w:szCs w:val="24"/>
        </w:rPr>
        <w:t xml:space="preserve"> which</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must</w:t>
      </w:r>
      <w:r w:rsidRPr="00A55031">
        <w:rPr>
          <w:rFonts w:ascii="Times New Roman" w:hAnsi="Times New Roman" w:cs="Times New Roman"/>
          <w:spacing w:val="3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 xml:space="preserve">applied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specific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document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requested.</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It</w:t>
      </w:r>
      <w:r w:rsidRPr="00A55031">
        <w:rPr>
          <w:rFonts w:ascii="Times New Roman" w:hAnsi="Times New Roman" w:cs="Times New Roman"/>
          <w:spacing w:val="1"/>
          <w:sz w:val="24"/>
          <w:szCs w:val="24"/>
        </w:rPr>
        <w:t xml:space="preserve"> </w:t>
      </w:r>
      <w:r w:rsidRPr="00A55031">
        <w:rPr>
          <w:rFonts w:ascii="Times New Roman" w:hAnsi="Times New Roman" w:cs="Times New Roman"/>
          <w:sz w:val="24"/>
          <w:szCs w:val="24"/>
        </w:rPr>
        <w:t>is</w:t>
      </w:r>
      <w:r w:rsidRPr="00A55031">
        <w:rPr>
          <w:rFonts w:ascii="Times New Roman" w:hAnsi="Times New Roman" w:cs="Times New Roman"/>
          <w:spacing w:val="-1"/>
          <w:sz w:val="24"/>
          <w:szCs w:val="24"/>
        </w:rPr>
        <w:t xml:space="preserve"> impossible</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list </w:t>
      </w:r>
      <w:r w:rsidRPr="00A55031">
        <w:rPr>
          <w:rFonts w:ascii="Times New Roman" w:hAnsi="Times New Roman" w:cs="Times New Roman"/>
          <w:spacing w:val="-2"/>
          <w:sz w:val="24"/>
          <w:szCs w:val="24"/>
        </w:rPr>
        <w:t>all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exempt</w:t>
      </w:r>
      <w:r w:rsidRPr="00A55031">
        <w:rPr>
          <w:rFonts w:ascii="Times New Roman" w:hAnsi="Times New Roman" w:cs="Times New Roman"/>
          <w:spacing w:val="35"/>
          <w:sz w:val="24"/>
          <w:szCs w:val="24"/>
        </w:rPr>
        <w:t xml:space="preserve"> </w:t>
      </w:r>
      <w:r w:rsidRPr="00A55031">
        <w:rPr>
          <w:rFonts w:ascii="Times New Roman" w:hAnsi="Times New Roman" w:cs="Times New Roman"/>
          <w:spacing w:val="-1"/>
          <w:sz w:val="24"/>
          <w:szCs w:val="24"/>
        </w:rPr>
        <w:t>information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or</w:t>
      </w:r>
      <w:r w:rsidRPr="00A55031">
        <w:rPr>
          <w:rFonts w:ascii="Times New Roman" w:hAnsi="Times New Roman" w:cs="Times New Roman"/>
          <w:spacing w:val="-1"/>
          <w:sz w:val="24"/>
          <w:szCs w:val="24"/>
        </w:rPr>
        <w:t xml:space="preserve"> documents;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therefore,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FOIA</w:t>
      </w:r>
      <w:r w:rsidRPr="00A55031">
        <w:rPr>
          <w:rFonts w:ascii="Times New Roman" w:hAnsi="Times New Roman" w:cs="Times New Roman"/>
          <w:spacing w:val="-3"/>
          <w:sz w:val="24"/>
          <w:szCs w:val="24"/>
        </w:rPr>
        <w:t xml:space="preserve"> </w:t>
      </w:r>
      <w:r w:rsidRPr="00A55031">
        <w:rPr>
          <w:rFonts w:ascii="Times New Roman" w:hAnsi="Times New Roman" w:cs="Times New Roman"/>
          <w:spacing w:val="-1"/>
          <w:sz w:val="24"/>
          <w:szCs w:val="24"/>
        </w:rPr>
        <w:t>Coordinator must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be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familiar with</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all</w:t>
      </w:r>
      <w:r w:rsidRPr="00A55031">
        <w:rPr>
          <w:rFonts w:ascii="Times New Roman" w:hAnsi="Times New Roman" w:cs="Times New Roman"/>
          <w:spacing w:val="53"/>
          <w:sz w:val="24"/>
          <w:szCs w:val="24"/>
        </w:rPr>
        <w:t xml:space="preserve"> </w:t>
      </w:r>
      <w:r w:rsidRPr="00A55031">
        <w:rPr>
          <w:rFonts w:ascii="Times New Roman" w:hAnsi="Times New Roman" w:cs="Times New Roman"/>
          <w:spacing w:val="-1"/>
          <w:sz w:val="24"/>
          <w:szCs w:val="24"/>
        </w:rPr>
        <w:t>exemptions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following</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some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exemptions which</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are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most</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frequently</w:t>
      </w:r>
      <w:r w:rsidRPr="00A55031">
        <w:rPr>
          <w:rFonts w:ascii="Times New Roman" w:hAnsi="Times New Roman" w:cs="Times New Roman"/>
          <w:spacing w:val="59"/>
          <w:sz w:val="24"/>
          <w:szCs w:val="24"/>
        </w:rPr>
        <w:t xml:space="preserve"> </w:t>
      </w:r>
      <w:r w:rsidRPr="00A55031">
        <w:rPr>
          <w:rFonts w:ascii="Times New Roman" w:hAnsi="Times New Roman" w:cs="Times New Roman"/>
          <w:spacing w:val="-1"/>
          <w:sz w:val="24"/>
          <w:szCs w:val="24"/>
        </w:rPr>
        <w:t>used and examples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1"/>
          <w:sz w:val="24"/>
          <w:szCs w:val="24"/>
        </w:rPr>
        <w:t xml:space="preserve">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items</w:t>
      </w:r>
      <w:r w:rsidRPr="00A55031">
        <w:rPr>
          <w:rFonts w:ascii="Times New Roman" w:hAnsi="Times New Roman" w:cs="Times New Roman"/>
          <w:sz w:val="24"/>
          <w:szCs w:val="24"/>
        </w:rPr>
        <w:t xml:space="preserve"> to</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which</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exemptions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may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apply:</w:t>
      </w:r>
    </w:p>
    <w:p w:rsidR="0052686E" w:rsidRPr="00A55031" w:rsidRDefault="00420FC3">
      <w:pPr>
        <w:rPr>
          <w:rFonts w:ascii="Times New Roman" w:hAnsi="Times New Roman" w:cs="Times New Roman"/>
          <w:sz w:val="24"/>
          <w:szCs w:val="24"/>
        </w:rPr>
      </w:pPr>
    </w:p>
    <w:p w:rsidR="0052686E" w:rsidRPr="00A55031" w:rsidRDefault="005E57D3" w:rsidP="001705C8">
      <w:pPr>
        <w:pStyle w:val="BodyText"/>
        <w:numPr>
          <w:ilvl w:val="1"/>
          <w:numId w:val="15"/>
        </w:numPr>
        <w:tabs>
          <w:tab w:val="left" w:pos="1180"/>
        </w:tabs>
        <w:spacing w:before="38"/>
        <w:rPr>
          <w:rFonts w:ascii="Times New Roman" w:hAnsi="Times New Roman" w:cs="Times New Roman"/>
          <w:sz w:val="24"/>
          <w:szCs w:val="24"/>
        </w:rPr>
      </w:pPr>
      <w:r w:rsidRPr="00A55031">
        <w:rPr>
          <w:rFonts w:ascii="Times New Roman" w:hAnsi="Times New Roman" w:cs="Times New Roman"/>
          <w:spacing w:val="-1"/>
          <w:sz w:val="24"/>
          <w:szCs w:val="24"/>
        </w:rPr>
        <w:t>Clearly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unwarranted invasion</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of</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individual’s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privacy.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Exemption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13(1</w:t>
      </w:r>
      <w:proofErr w:type="gramStart"/>
      <w:r w:rsidRPr="00A55031">
        <w:rPr>
          <w:rFonts w:ascii="Times New Roman" w:hAnsi="Times New Roman" w:cs="Times New Roman"/>
          <w:spacing w:val="-1"/>
          <w:sz w:val="24"/>
          <w:szCs w:val="24"/>
        </w:rPr>
        <w:t>)(</w:t>
      </w:r>
      <w:proofErr w:type="gramEnd"/>
      <w:r w:rsidRPr="00A55031">
        <w:rPr>
          <w:rFonts w:ascii="Times New Roman" w:hAnsi="Times New Roman" w:cs="Times New Roman"/>
          <w:spacing w:val="-1"/>
          <w:sz w:val="24"/>
          <w:szCs w:val="24"/>
        </w:rPr>
        <w:t>a).</w:t>
      </w:r>
    </w:p>
    <w:p w:rsidR="0052686E" w:rsidRPr="00A55031" w:rsidRDefault="00420FC3">
      <w:pPr>
        <w:spacing w:before="9"/>
        <w:rPr>
          <w:rFonts w:ascii="Times New Roman" w:eastAsia="Century Schoolbook" w:hAnsi="Times New Roman" w:cs="Times New Roman"/>
          <w:sz w:val="24"/>
          <w:szCs w:val="24"/>
        </w:rPr>
      </w:pPr>
    </w:p>
    <w:p w:rsidR="0052686E" w:rsidRPr="00A55031" w:rsidRDefault="005E57D3">
      <w:pPr>
        <w:pStyle w:val="BodyText"/>
        <w:ind w:right="277" w:firstLine="0"/>
        <w:rPr>
          <w:rFonts w:ascii="Times New Roman" w:hAnsi="Times New Roman" w:cs="Times New Roman"/>
          <w:sz w:val="24"/>
          <w:szCs w:val="24"/>
        </w:rPr>
      </w:pPr>
      <w:r w:rsidRPr="00A55031">
        <w:rPr>
          <w:rFonts w:ascii="Times New Roman" w:hAnsi="Times New Roman" w:cs="Times New Roman"/>
          <w:spacing w:val="-1"/>
          <w:sz w:val="24"/>
          <w:szCs w:val="24"/>
          <w:u w:val="single" w:color="000000"/>
        </w:rPr>
        <w:t>Examples</w:t>
      </w:r>
      <w:r w:rsidRPr="00A55031">
        <w:rPr>
          <w:rFonts w:ascii="Times New Roman" w:hAnsi="Times New Roman" w:cs="Times New Roman"/>
          <w:sz w:val="24"/>
          <w:szCs w:val="24"/>
          <w:u w:val="single" w:color="000000"/>
        </w:rPr>
        <w:t xml:space="preserve"> </w:t>
      </w:r>
      <w:r w:rsidRPr="00A55031">
        <w:rPr>
          <w:rFonts w:ascii="Times New Roman" w:hAnsi="Times New Roman" w:cs="Times New Roman"/>
          <w:sz w:val="24"/>
          <w:szCs w:val="24"/>
        </w:rPr>
        <w:t>–</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Home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addresses and</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home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telephone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numbers,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personal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cellular</w:t>
      </w:r>
      <w:r w:rsidRPr="00A55031">
        <w:rPr>
          <w:rFonts w:ascii="Times New Roman" w:hAnsi="Times New Roman" w:cs="Times New Roman"/>
          <w:spacing w:val="35"/>
          <w:sz w:val="24"/>
          <w:szCs w:val="24"/>
        </w:rPr>
        <w:t xml:space="preserve"> </w:t>
      </w:r>
      <w:r w:rsidRPr="00A55031">
        <w:rPr>
          <w:rFonts w:ascii="Times New Roman" w:hAnsi="Times New Roman" w:cs="Times New Roman"/>
          <w:spacing w:val="-1"/>
          <w:sz w:val="24"/>
          <w:szCs w:val="24"/>
        </w:rPr>
        <w:t>phone</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numbers.</w:t>
      </w:r>
    </w:p>
    <w:p w:rsidR="0052686E" w:rsidRPr="00A55031" w:rsidRDefault="00420FC3">
      <w:pPr>
        <w:spacing w:before="11"/>
        <w:rPr>
          <w:rFonts w:ascii="Times New Roman" w:eastAsia="Century Schoolbook" w:hAnsi="Times New Roman" w:cs="Times New Roman"/>
          <w:sz w:val="24"/>
          <w:szCs w:val="24"/>
        </w:rPr>
      </w:pPr>
    </w:p>
    <w:p w:rsidR="0052686E" w:rsidRPr="00A55031" w:rsidRDefault="005E57D3">
      <w:pPr>
        <w:pStyle w:val="BodyText"/>
        <w:numPr>
          <w:ilvl w:val="0"/>
          <w:numId w:val="7"/>
        </w:numPr>
        <w:tabs>
          <w:tab w:val="left" w:pos="1180"/>
        </w:tabs>
        <w:ind w:right="277"/>
        <w:rPr>
          <w:rFonts w:ascii="Times New Roman" w:hAnsi="Times New Roman" w:cs="Times New Roman"/>
          <w:sz w:val="24"/>
          <w:szCs w:val="24"/>
        </w:rPr>
      </w:pPr>
      <w:r w:rsidRPr="00A55031">
        <w:rPr>
          <w:rFonts w:ascii="Times New Roman" w:hAnsi="Times New Roman" w:cs="Times New Roman"/>
          <w:spacing w:val="-1"/>
          <w:sz w:val="24"/>
          <w:szCs w:val="24"/>
        </w:rPr>
        <w:t>Information</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which</w:t>
      </w:r>
      <w:r w:rsidRPr="00A55031">
        <w:rPr>
          <w:rFonts w:ascii="Times New Roman" w:hAnsi="Times New Roman" w:cs="Times New Roman"/>
          <w:spacing w:val="-2"/>
          <w:sz w:val="24"/>
          <w:szCs w:val="24"/>
        </w:rPr>
        <w:t xml:space="preserve"> is</w:t>
      </w:r>
      <w:r w:rsidRPr="00A55031">
        <w:rPr>
          <w:rFonts w:ascii="Times New Roman" w:hAnsi="Times New Roman" w:cs="Times New Roman"/>
          <w:spacing w:val="-1"/>
          <w:sz w:val="24"/>
          <w:szCs w:val="24"/>
        </w:rPr>
        <w:t xml:space="preserve"> preliminary</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to</w:t>
      </w:r>
      <w:r w:rsidRPr="00A55031">
        <w:rPr>
          <w:rFonts w:ascii="Times New Roman" w:hAnsi="Times New Roman" w:cs="Times New Roman"/>
          <w:spacing w:val="-2"/>
          <w:sz w:val="24"/>
          <w:szCs w:val="24"/>
        </w:rPr>
        <w:t xml:space="preserve"> </w:t>
      </w:r>
      <w:r w:rsidRPr="00A55031">
        <w:rPr>
          <w:rFonts w:ascii="Times New Roman" w:hAnsi="Times New Roman" w:cs="Times New Roman"/>
          <w:sz w:val="24"/>
          <w:szCs w:val="24"/>
        </w:rPr>
        <w:t>a</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final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agency</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decision</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 xml:space="preserve">unless </w:t>
      </w:r>
      <w:r w:rsidRPr="00A55031">
        <w:rPr>
          <w:rFonts w:ascii="Times New Roman" w:hAnsi="Times New Roman" w:cs="Times New Roman"/>
          <w:sz w:val="24"/>
          <w:szCs w:val="24"/>
        </w:rPr>
        <w:t>it</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2"/>
          <w:sz w:val="24"/>
          <w:szCs w:val="24"/>
        </w:rPr>
        <w:t>is</w:t>
      </w:r>
      <w:r w:rsidRPr="00A55031">
        <w:rPr>
          <w:rFonts w:ascii="Times New Roman" w:hAnsi="Times New Roman" w:cs="Times New Roman"/>
          <w:spacing w:val="-1"/>
          <w:sz w:val="24"/>
          <w:szCs w:val="24"/>
        </w:rPr>
        <w:t xml:space="preserve"> purely</w:t>
      </w:r>
      <w:r w:rsidRPr="00A55031">
        <w:rPr>
          <w:rFonts w:ascii="Times New Roman" w:hAnsi="Times New Roman" w:cs="Times New Roman"/>
          <w:spacing w:val="63"/>
          <w:sz w:val="24"/>
          <w:szCs w:val="24"/>
        </w:rPr>
        <w:t xml:space="preserve"> </w:t>
      </w:r>
      <w:r w:rsidRPr="00A55031">
        <w:rPr>
          <w:rFonts w:ascii="Times New Roman" w:hAnsi="Times New Roman" w:cs="Times New Roman"/>
          <w:spacing w:val="-1"/>
          <w:sz w:val="24"/>
          <w:szCs w:val="24"/>
        </w:rPr>
        <w:t>factual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and the</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public</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interest warrants disclosure.</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Exemption</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13(1</w:t>
      </w:r>
      <w:proofErr w:type="gramStart"/>
      <w:r w:rsidRPr="00A55031">
        <w:rPr>
          <w:rFonts w:ascii="Times New Roman" w:hAnsi="Times New Roman" w:cs="Times New Roman"/>
          <w:spacing w:val="-1"/>
          <w:sz w:val="24"/>
          <w:szCs w:val="24"/>
        </w:rPr>
        <w:t>)(</w:t>
      </w:r>
      <w:proofErr w:type="gramEnd"/>
      <w:r w:rsidRPr="00A55031">
        <w:rPr>
          <w:rFonts w:ascii="Times New Roman" w:hAnsi="Times New Roman" w:cs="Times New Roman"/>
          <w:spacing w:val="-1"/>
          <w:sz w:val="24"/>
          <w:szCs w:val="24"/>
        </w:rPr>
        <w:t>m).</w:t>
      </w:r>
    </w:p>
    <w:p w:rsidR="0052686E" w:rsidRPr="00A55031" w:rsidRDefault="00420FC3">
      <w:pPr>
        <w:spacing w:before="1"/>
        <w:rPr>
          <w:rFonts w:ascii="Times New Roman" w:eastAsia="Century Schoolbook" w:hAnsi="Times New Roman" w:cs="Times New Roman"/>
          <w:sz w:val="24"/>
          <w:szCs w:val="24"/>
        </w:rPr>
      </w:pPr>
    </w:p>
    <w:p w:rsidR="0052686E" w:rsidRPr="007023C2" w:rsidRDefault="005E57D3">
      <w:pPr>
        <w:pStyle w:val="BodyText"/>
        <w:ind w:left="1179" w:right="115" w:firstLine="0"/>
        <w:jc w:val="both"/>
        <w:rPr>
          <w:rFonts w:ascii="Times New Roman" w:hAnsi="Times New Roman" w:cs="Times New Roman"/>
          <w:sz w:val="24"/>
          <w:szCs w:val="24"/>
        </w:rPr>
      </w:pPr>
      <w:r w:rsidRPr="00A55031">
        <w:rPr>
          <w:rFonts w:ascii="Times New Roman" w:hAnsi="Times New Roman" w:cs="Times New Roman"/>
          <w:spacing w:val="-1"/>
          <w:sz w:val="24"/>
          <w:szCs w:val="24"/>
          <w:u w:val="single" w:color="000000"/>
        </w:rPr>
        <w:t>Examples</w:t>
      </w:r>
      <w:r w:rsidRPr="00A55031">
        <w:rPr>
          <w:rFonts w:ascii="Times New Roman" w:hAnsi="Times New Roman" w:cs="Times New Roman"/>
          <w:sz w:val="24"/>
          <w:szCs w:val="24"/>
          <w:u w:val="single" w:color="000000"/>
        </w:rPr>
        <w:t xml:space="preserve"> </w:t>
      </w:r>
      <w:r w:rsidRPr="00A55031">
        <w:rPr>
          <w:rFonts w:ascii="Times New Roman" w:hAnsi="Times New Roman" w:cs="Times New Roman"/>
          <w:sz w:val="24"/>
          <w:szCs w:val="24"/>
        </w:rPr>
        <w:t xml:space="preserve">– </w:t>
      </w:r>
      <w:r w:rsidRPr="00A55031">
        <w:rPr>
          <w:rFonts w:ascii="Times New Roman" w:hAnsi="Times New Roman" w:cs="Times New Roman"/>
          <w:spacing w:val="-2"/>
          <w:sz w:val="24"/>
          <w:szCs w:val="24"/>
        </w:rPr>
        <w:t>Interview</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notes,</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internal</w:t>
      </w:r>
      <w:r w:rsidRPr="00A55031">
        <w:rPr>
          <w:rFonts w:ascii="Times New Roman" w:hAnsi="Times New Roman" w:cs="Times New Roman"/>
          <w:spacing w:val="-2"/>
          <w:sz w:val="24"/>
          <w:szCs w:val="24"/>
        </w:rPr>
        <w:t xml:space="preserve"> </w:t>
      </w:r>
      <w:r w:rsidRPr="00A55031">
        <w:rPr>
          <w:rFonts w:ascii="Times New Roman" w:hAnsi="Times New Roman" w:cs="Times New Roman"/>
          <w:spacing w:val="-1"/>
          <w:sz w:val="24"/>
          <w:szCs w:val="24"/>
        </w:rPr>
        <w:t>affairs,</w:t>
      </w:r>
      <w:r w:rsidRPr="00A55031">
        <w:rPr>
          <w:rFonts w:ascii="Times New Roman" w:hAnsi="Times New Roman" w:cs="Times New Roman"/>
          <w:sz w:val="24"/>
          <w:szCs w:val="24"/>
        </w:rPr>
        <w:t xml:space="preserve"> </w:t>
      </w:r>
      <w:r w:rsidRPr="00A55031">
        <w:rPr>
          <w:rFonts w:ascii="Times New Roman" w:hAnsi="Times New Roman" w:cs="Times New Roman"/>
          <w:spacing w:val="-1"/>
          <w:sz w:val="24"/>
          <w:szCs w:val="24"/>
        </w:rPr>
        <w:t>harassment and sexual</w:t>
      </w:r>
      <w:r w:rsidRPr="00A55031">
        <w:rPr>
          <w:rFonts w:ascii="Times New Roman" w:hAnsi="Times New Roman" w:cs="Times New Roman"/>
          <w:spacing w:val="1"/>
          <w:sz w:val="24"/>
          <w:szCs w:val="24"/>
        </w:rPr>
        <w:t xml:space="preserve"> </w:t>
      </w:r>
      <w:r w:rsidRPr="00A55031">
        <w:rPr>
          <w:rFonts w:ascii="Times New Roman" w:hAnsi="Times New Roman" w:cs="Times New Roman"/>
          <w:spacing w:val="-1"/>
          <w:sz w:val="24"/>
          <w:szCs w:val="24"/>
        </w:rPr>
        <w:t>harassment</w:t>
      </w:r>
      <w:r w:rsidRPr="007023C2">
        <w:rPr>
          <w:rFonts w:ascii="Times New Roman" w:hAnsi="Times New Roman" w:cs="Times New Roman"/>
          <w:spacing w:val="46"/>
          <w:sz w:val="24"/>
          <w:szCs w:val="24"/>
        </w:rPr>
        <w:t xml:space="preserve"> </w:t>
      </w:r>
      <w:r w:rsidRPr="007023C2">
        <w:rPr>
          <w:rFonts w:ascii="Times New Roman" w:hAnsi="Times New Roman" w:cs="Times New Roman"/>
          <w:spacing w:val="-1"/>
          <w:sz w:val="24"/>
          <w:szCs w:val="24"/>
        </w:rPr>
        <w:t>investigations</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prior </w:t>
      </w:r>
      <w:r w:rsidRPr="007023C2">
        <w:rPr>
          <w:rFonts w:ascii="Times New Roman" w:hAnsi="Times New Roman" w:cs="Times New Roman"/>
          <w:sz w:val="24"/>
          <w:szCs w:val="24"/>
        </w:rPr>
        <w:t>to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completion.</w:t>
      </w:r>
      <w:r w:rsidRPr="007023C2">
        <w:rPr>
          <w:rFonts w:ascii="Times New Roman" w:hAnsi="Times New Roman" w:cs="Times New Roman"/>
          <w:spacing w:val="59"/>
          <w:sz w:val="24"/>
          <w:szCs w:val="24"/>
        </w:rPr>
        <w:t xml:space="preserve"> </w:t>
      </w:r>
      <w:r w:rsidRPr="007023C2">
        <w:rPr>
          <w:rFonts w:ascii="Times New Roman" w:hAnsi="Times New Roman" w:cs="Times New Roman"/>
          <w:spacing w:val="-1"/>
          <w:sz w:val="24"/>
          <w:szCs w:val="24"/>
        </w:rPr>
        <w:t>(Note:</w:t>
      </w:r>
      <w:r w:rsidRPr="007023C2">
        <w:rPr>
          <w:rFonts w:ascii="Times New Roman" w:hAnsi="Times New Roman" w:cs="Times New Roman"/>
          <w:spacing w:val="59"/>
          <w:sz w:val="24"/>
          <w:szCs w:val="24"/>
        </w:rPr>
        <w:t xml:space="preserve"> </w:t>
      </w:r>
      <w:r w:rsidRPr="007023C2">
        <w:rPr>
          <w:rFonts w:ascii="Times New Roman" w:hAnsi="Times New Roman" w:cs="Times New Roman"/>
          <w:spacing w:val="-1"/>
          <w:sz w:val="24"/>
          <w:szCs w:val="24"/>
        </w:rPr>
        <w:t>Portions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or</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all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of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investigation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may</w:t>
      </w:r>
      <w:r w:rsidRPr="007023C2">
        <w:rPr>
          <w:rFonts w:ascii="Times New Roman" w:hAnsi="Times New Roman" w:cs="Times New Roman"/>
          <w:spacing w:val="63"/>
          <w:sz w:val="24"/>
          <w:szCs w:val="24"/>
        </w:rPr>
        <w:t xml:space="preserve"> </w:t>
      </w:r>
      <w:r w:rsidRPr="007023C2">
        <w:rPr>
          <w:rFonts w:ascii="Times New Roman" w:hAnsi="Times New Roman" w:cs="Times New Roman"/>
          <w:spacing w:val="-1"/>
          <w:sz w:val="24"/>
          <w:szCs w:val="24"/>
        </w:rPr>
        <w:t>be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exempt after completion</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for</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other reasons,</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e.g.,</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privacy</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or</w:t>
      </w:r>
      <w:r w:rsidRPr="007023C2">
        <w:rPr>
          <w:rFonts w:ascii="Times New Roman" w:hAnsi="Times New Roman" w:cs="Times New Roman"/>
          <w:spacing w:val="-1"/>
          <w:sz w:val="24"/>
          <w:szCs w:val="24"/>
        </w:rPr>
        <w:t xml:space="preserve"> security</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concerns.)</w:t>
      </w:r>
    </w:p>
    <w:p w:rsidR="0052686E" w:rsidRPr="007023C2" w:rsidRDefault="00420FC3">
      <w:pPr>
        <w:spacing w:before="1"/>
        <w:rPr>
          <w:rFonts w:ascii="Times New Roman" w:eastAsia="Century Schoolbook" w:hAnsi="Times New Roman" w:cs="Times New Roman"/>
          <w:sz w:val="24"/>
          <w:szCs w:val="24"/>
        </w:rPr>
      </w:pPr>
    </w:p>
    <w:p w:rsidR="0052686E" w:rsidRPr="007023C2" w:rsidRDefault="005E57D3">
      <w:pPr>
        <w:pStyle w:val="BodyText"/>
        <w:numPr>
          <w:ilvl w:val="0"/>
          <w:numId w:val="7"/>
        </w:numPr>
        <w:tabs>
          <w:tab w:val="left" w:pos="1180"/>
        </w:tabs>
        <w:ind w:right="805"/>
        <w:rPr>
          <w:rFonts w:ascii="Times New Roman" w:hAnsi="Times New Roman" w:cs="Times New Roman"/>
          <w:sz w:val="24"/>
          <w:szCs w:val="24"/>
        </w:rPr>
      </w:pP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FOIA</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also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permits exemption</w:t>
      </w:r>
      <w:r w:rsidRPr="007023C2">
        <w:rPr>
          <w:rFonts w:ascii="Times New Roman" w:hAnsi="Times New Roman" w:cs="Times New Roman"/>
          <w:sz w:val="24"/>
          <w:szCs w:val="24"/>
        </w:rPr>
        <w:t xml:space="preserve"> </w:t>
      </w:r>
      <w:r w:rsidRPr="007023C2">
        <w:rPr>
          <w:rFonts w:ascii="Times New Roman" w:hAnsi="Times New Roman" w:cs="Times New Roman"/>
          <w:spacing w:val="-2"/>
          <w:sz w:val="24"/>
          <w:szCs w:val="24"/>
        </w:rPr>
        <w:t>of</w:t>
      </w:r>
      <w:r w:rsidRPr="007023C2">
        <w:rPr>
          <w:rFonts w:ascii="Times New Roman" w:hAnsi="Times New Roman" w:cs="Times New Roman"/>
          <w:spacing w:val="-1"/>
          <w:sz w:val="24"/>
          <w:szCs w:val="24"/>
        </w:rPr>
        <w:t xml:space="preserve"> documents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or</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information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specifically</w:t>
      </w:r>
      <w:r w:rsidRPr="007023C2">
        <w:rPr>
          <w:rFonts w:ascii="Times New Roman" w:hAnsi="Times New Roman" w:cs="Times New Roman"/>
          <w:spacing w:val="47"/>
          <w:sz w:val="24"/>
          <w:szCs w:val="24"/>
        </w:rPr>
        <w:t xml:space="preserve"> </w:t>
      </w:r>
      <w:r w:rsidRPr="007023C2">
        <w:rPr>
          <w:rFonts w:ascii="Times New Roman" w:hAnsi="Times New Roman" w:cs="Times New Roman"/>
          <w:spacing w:val="-1"/>
          <w:sz w:val="24"/>
          <w:szCs w:val="24"/>
        </w:rPr>
        <w:t>exempted from disclosure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by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another statute.</w:t>
      </w:r>
      <w:r w:rsidRPr="007023C2">
        <w:rPr>
          <w:rFonts w:ascii="Times New Roman" w:hAnsi="Times New Roman" w:cs="Times New Roman"/>
          <w:spacing w:val="59"/>
          <w:sz w:val="24"/>
          <w:szCs w:val="24"/>
        </w:rPr>
        <w:t xml:space="preserve"> </w:t>
      </w:r>
      <w:r w:rsidRPr="007023C2">
        <w:rPr>
          <w:rFonts w:ascii="Times New Roman" w:hAnsi="Times New Roman" w:cs="Times New Roman"/>
          <w:spacing w:val="-1"/>
          <w:sz w:val="24"/>
          <w:szCs w:val="24"/>
        </w:rPr>
        <w:t>Exemption</w:t>
      </w:r>
      <w:r w:rsidRPr="007023C2">
        <w:rPr>
          <w:rFonts w:ascii="Times New Roman" w:hAnsi="Times New Roman" w:cs="Times New Roman"/>
          <w:spacing w:val="-2"/>
          <w:sz w:val="24"/>
          <w:szCs w:val="24"/>
        </w:rPr>
        <w:t xml:space="preserve"> 13(1</w:t>
      </w:r>
      <w:proofErr w:type="gramStart"/>
      <w:r w:rsidRPr="007023C2">
        <w:rPr>
          <w:rFonts w:ascii="Times New Roman" w:hAnsi="Times New Roman" w:cs="Times New Roman"/>
          <w:spacing w:val="-2"/>
          <w:sz w:val="24"/>
          <w:szCs w:val="24"/>
        </w:rPr>
        <w:t>)(</w:t>
      </w:r>
      <w:proofErr w:type="gramEnd"/>
      <w:r w:rsidRPr="007023C2">
        <w:rPr>
          <w:rFonts w:ascii="Times New Roman" w:hAnsi="Times New Roman" w:cs="Times New Roman"/>
          <w:spacing w:val="-2"/>
          <w:sz w:val="24"/>
          <w:szCs w:val="24"/>
        </w:rPr>
        <w:t>d).</w:t>
      </w:r>
    </w:p>
    <w:p w:rsidR="0052686E" w:rsidRPr="007023C2" w:rsidRDefault="00420FC3">
      <w:pPr>
        <w:spacing w:before="11"/>
        <w:rPr>
          <w:rFonts w:ascii="Times New Roman" w:eastAsia="Century Schoolbook" w:hAnsi="Times New Roman" w:cs="Times New Roman"/>
          <w:sz w:val="24"/>
          <w:szCs w:val="24"/>
        </w:rPr>
      </w:pPr>
    </w:p>
    <w:p w:rsidR="0052686E" w:rsidRPr="007023C2" w:rsidRDefault="005E57D3">
      <w:pPr>
        <w:pStyle w:val="BodyText"/>
        <w:ind w:right="277" w:firstLine="0"/>
        <w:rPr>
          <w:rFonts w:ascii="Times New Roman" w:hAnsi="Times New Roman" w:cs="Times New Roman"/>
          <w:sz w:val="24"/>
          <w:szCs w:val="24"/>
        </w:rPr>
      </w:pPr>
      <w:r w:rsidRPr="007023C2">
        <w:rPr>
          <w:rFonts w:ascii="Times New Roman" w:hAnsi="Times New Roman" w:cs="Times New Roman"/>
          <w:spacing w:val="-1"/>
          <w:sz w:val="24"/>
          <w:szCs w:val="24"/>
          <w:u w:val="single" w:color="000000"/>
        </w:rPr>
        <w:t>Examples</w:t>
      </w:r>
      <w:r w:rsidRPr="007023C2">
        <w:rPr>
          <w:rFonts w:ascii="Times New Roman" w:hAnsi="Times New Roman" w:cs="Times New Roman"/>
          <w:sz w:val="24"/>
          <w:szCs w:val="24"/>
          <w:u w:val="single" w:color="000000"/>
        </w:rPr>
        <w:t xml:space="preserve"> </w:t>
      </w:r>
      <w:r w:rsidRPr="007023C2">
        <w:rPr>
          <w:rFonts w:ascii="Times New Roman" w:hAnsi="Times New Roman" w:cs="Times New Roman"/>
          <w:sz w:val="24"/>
          <w:szCs w:val="24"/>
        </w:rPr>
        <w:t>–</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Documents</w:t>
      </w:r>
      <w:r w:rsidRPr="007023C2">
        <w:rPr>
          <w:rFonts w:ascii="Times New Roman" w:hAnsi="Times New Roman" w:cs="Times New Roman"/>
          <w:spacing w:val="-3"/>
          <w:sz w:val="24"/>
          <w:szCs w:val="24"/>
        </w:rPr>
        <w:t xml:space="preserve"> </w:t>
      </w:r>
      <w:r w:rsidRPr="007023C2">
        <w:rPr>
          <w:rFonts w:ascii="Times New Roman" w:hAnsi="Times New Roman" w:cs="Times New Roman"/>
          <w:spacing w:val="-1"/>
          <w:sz w:val="24"/>
          <w:szCs w:val="24"/>
        </w:rPr>
        <w:t>and/or information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protected under 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Mental</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Health</w:t>
      </w:r>
      <w:r w:rsidRPr="007023C2">
        <w:rPr>
          <w:rFonts w:ascii="Times New Roman" w:hAnsi="Times New Roman" w:cs="Times New Roman"/>
          <w:spacing w:val="59"/>
          <w:sz w:val="24"/>
          <w:szCs w:val="24"/>
        </w:rPr>
        <w:t xml:space="preserve"> </w:t>
      </w:r>
      <w:r w:rsidRPr="007023C2">
        <w:rPr>
          <w:rFonts w:ascii="Times New Roman" w:hAnsi="Times New Roman" w:cs="Times New Roman"/>
          <w:spacing w:val="-1"/>
          <w:sz w:val="24"/>
          <w:szCs w:val="24"/>
        </w:rPr>
        <w:t>Code.</w:t>
      </w:r>
    </w:p>
    <w:p w:rsidR="0052686E" w:rsidRPr="007023C2" w:rsidRDefault="00420FC3">
      <w:pPr>
        <w:spacing w:before="2"/>
        <w:rPr>
          <w:rFonts w:ascii="Times New Roman" w:eastAsia="Century Schoolbook" w:hAnsi="Times New Roman" w:cs="Times New Roman"/>
          <w:sz w:val="24"/>
          <w:szCs w:val="24"/>
        </w:rPr>
      </w:pPr>
    </w:p>
    <w:p w:rsidR="0052686E" w:rsidRPr="007023C2" w:rsidRDefault="005E57D3">
      <w:pPr>
        <w:pStyle w:val="BodyText"/>
        <w:numPr>
          <w:ilvl w:val="0"/>
          <w:numId w:val="7"/>
        </w:numPr>
        <w:tabs>
          <w:tab w:val="left" w:pos="1181"/>
        </w:tabs>
        <w:ind w:right="223"/>
        <w:rPr>
          <w:rFonts w:ascii="Times New Roman" w:hAnsi="Times New Roman" w:cs="Times New Roman"/>
          <w:sz w:val="24"/>
          <w:szCs w:val="24"/>
        </w:rPr>
      </w:pP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home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addresses,</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home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telephone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numbers,</w:t>
      </w:r>
      <w:r w:rsidRPr="007023C2">
        <w:rPr>
          <w:rFonts w:ascii="Times New Roman" w:hAnsi="Times New Roman" w:cs="Times New Roman"/>
          <w:spacing w:val="-3"/>
          <w:sz w:val="24"/>
          <w:szCs w:val="24"/>
        </w:rPr>
        <w:t xml:space="preserve"> </w:t>
      </w:r>
      <w:r w:rsidRPr="007023C2">
        <w:rPr>
          <w:rFonts w:ascii="Times New Roman" w:hAnsi="Times New Roman" w:cs="Times New Roman"/>
          <w:spacing w:val="-1"/>
          <w:sz w:val="24"/>
          <w:szCs w:val="24"/>
        </w:rPr>
        <w:t>and</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other information</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contained</w:t>
      </w:r>
      <w:r w:rsidRPr="007023C2">
        <w:rPr>
          <w:rFonts w:ascii="Times New Roman" w:hAnsi="Times New Roman" w:cs="Times New Roman"/>
          <w:spacing w:val="43"/>
          <w:sz w:val="24"/>
          <w:szCs w:val="24"/>
        </w:rPr>
        <w:t xml:space="preserve"> </w:t>
      </w:r>
      <w:r w:rsidRPr="007023C2">
        <w:rPr>
          <w:rFonts w:ascii="Times New Roman" w:hAnsi="Times New Roman" w:cs="Times New Roman"/>
          <w:sz w:val="24"/>
          <w:szCs w:val="24"/>
        </w:rPr>
        <w:t>within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personnel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files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of</w:t>
      </w:r>
      <w:r>
        <w:rPr>
          <w:rFonts w:ascii="Times New Roman" w:hAnsi="Times New Roman" w:cs="Times New Roman"/>
          <w:spacing w:val="-1"/>
          <w:sz w:val="24"/>
          <w:szCs w:val="24"/>
        </w:rPr>
        <w:t xml:space="preserve"> a </w:t>
      </w:r>
      <w:r w:rsidR="00ED77F3" w:rsidRPr="00ED77F3">
        <w:rPr>
          <w:rFonts w:ascii="Times New Roman" w:hAnsi="Times New Roman" w:cs="Times New Roman"/>
          <w:spacing w:val="-1"/>
          <w:sz w:val="24"/>
          <w:szCs w:val="24"/>
        </w:rPr>
        <w:t xml:space="preserve">Redford Union Schools, District No.1 </w:t>
      </w:r>
      <w:r w:rsidRPr="007023C2">
        <w:rPr>
          <w:rFonts w:ascii="Times New Roman" w:hAnsi="Times New Roman" w:cs="Times New Roman"/>
          <w:spacing w:val="-1"/>
          <w:sz w:val="24"/>
          <w:szCs w:val="24"/>
        </w:rPr>
        <w:t>employee,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unless 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 xml:space="preserve">requestor </w:t>
      </w:r>
      <w:r w:rsidRPr="007023C2">
        <w:rPr>
          <w:rFonts w:ascii="Times New Roman" w:hAnsi="Times New Roman" w:cs="Times New Roman"/>
          <w:sz w:val="24"/>
          <w:szCs w:val="24"/>
        </w:rPr>
        <w:t>is</w:t>
      </w:r>
      <w:r w:rsidRPr="007023C2">
        <w:rPr>
          <w:rFonts w:ascii="Times New Roman" w:hAnsi="Times New Roman" w:cs="Times New Roman"/>
          <w:spacing w:val="-1"/>
          <w:sz w:val="24"/>
          <w:szCs w:val="24"/>
        </w:rPr>
        <w:t xml:space="preserve"> the</w:t>
      </w:r>
      <w:r w:rsidRPr="007023C2">
        <w:rPr>
          <w:rFonts w:ascii="Times New Roman" w:hAnsi="Times New Roman" w:cs="Times New Roman"/>
          <w:spacing w:val="41"/>
          <w:sz w:val="24"/>
          <w:szCs w:val="24"/>
        </w:rPr>
        <w:t xml:space="preserve"> </w:t>
      </w:r>
      <w:r w:rsidRPr="007023C2">
        <w:rPr>
          <w:rFonts w:ascii="Times New Roman" w:hAnsi="Times New Roman" w:cs="Times New Roman"/>
          <w:spacing w:val="-1"/>
          <w:sz w:val="24"/>
          <w:szCs w:val="24"/>
        </w:rPr>
        <w:t>employee.</w:t>
      </w:r>
      <w:r w:rsidRPr="007023C2">
        <w:rPr>
          <w:rFonts w:ascii="Times New Roman" w:hAnsi="Times New Roman" w:cs="Times New Roman"/>
          <w:spacing w:val="59"/>
          <w:sz w:val="24"/>
          <w:szCs w:val="24"/>
        </w:rPr>
        <w:t xml:space="preserve"> </w:t>
      </w:r>
      <w:r w:rsidRPr="007023C2">
        <w:rPr>
          <w:rFonts w:ascii="Times New Roman" w:hAnsi="Times New Roman" w:cs="Times New Roman"/>
          <w:spacing w:val="-1"/>
          <w:sz w:val="24"/>
          <w:szCs w:val="24"/>
        </w:rPr>
        <w:t>However,</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employee’s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name,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age</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(not date</w:t>
      </w:r>
      <w:r w:rsidRPr="007023C2">
        <w:rPr>
          <w:rFonts w:ascii="Times New Roman" w:hAnsi="Times New Roman" w:cs="Times New Roman"/>
          <w:spacing w:val="-2"/>
          <w:sz w:val="24"/>
          <w:szCs w:val="24"/>
        </w:rPr>
        <w:t xml:space="preserve"> of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birth),</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past and</w:t>
      </w:r>
      <w:r w:rsidRPr="007023C2">
        <w:rPr>
          <w:rFonts w:ascii="Times New Roman" w:hAnsi="Times New Roman" w:cs="Times New Roman"/>
          <w:spacing w:val="55"/>
          <w:sz w:val="24"/>
          <w:szCs w:val="24"/>
        </w:rPr>
        <w:t xml:space="preserve"> </w:t>
      </w:r>
      <w:r w:rsidRPr="007023C2">
        <w:rPr>
          <w:rFonts w:ascii="Times New Roman" w:hAnsi="Times New Roman" w:cs="Times New Roman"/>
          <w:spacing w:val="-1"/>
          <w:sz w:val="24"/>
          <w:szCs w:val="24"/>
        </w:rPr>
        <w:t xml:space="preserve">present positions </w:t>
      </w:r>
      <w:r w:rsidRPr="007023C2">
        <w:rPr>
          <w:rFonts w:ascii="Times New Roman" w:hAnsi="Times New Roman" w:cs="Times New Roman"/>
          <w:sz w:val="24"/>
          <w:szCs w:val="24"/>
        </w:rPr>
        <w:t>with</w:t>
      </w:r>
      <w:r>
        <w:rPr>
          <w:rFonts w:ascii="Times New Roman" w:hAnsi="Times New Roman" w:cs="Times New Roman"/>
          <w:spacing w:val="-2"/>
          <w:sz w:val="24"/>
          <w:szCs w:val="24"/>
        </w:rPr>
        <w:t xml:space="preserve"> </w:t>
      </w:r>
      <w:r w:rsidR="00ED77F3" w:rsidRPr="00ED77F3">
        <w:rPr>
          <w:rFonts w:ascii="Times New Roman" w:hAnsi="Times New Roman" w:cs="Times New Roman"/>
          <w:spacing w:val="-2"/>
          <w:sz w:val="24"/>
          <w:szCs w:val="24"/>
        </w:rPr>
        <w:t xml:space="preserve">Redford Union Schools, District No.1 </w:t>
      </w:r>
      <w:r w:rsidRPr="007023C2">
        <w:rPr>
          <w:rFonts w:ascii="Times New Roman" w:hAnsi="Times New Roman" w:cs="Times New Roman"/>
          <w:spacing w:val="-1"/>
          <w:sz w:val="24"/>
          <w:szCs w:val="24"/>
        </w:rPr>
        <w:t>and length</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of</w:t>
      </w:r>
      <w:r w:rsidRPr="007023C2">
        <w:rPr>
          <w:rFonts w:ascii="Times New Roman" w:hAnsi="Times New Roman" w:cs="Times New Roman"/>
          <w:spacing w:val="-1"/>
          <w:sz w:val="24"/>
          <w:szCs w:val="24"/>
        </w:rPr>
        <w:t xml:space="preserve"> service</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in 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position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shall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be</w:t>
      </w:r>
      <w:r w:rsidRPr="007023C2">
        <w:rPr>
          <w:rFonts w:ascii="Times New Roman" w:hAnsi="Times New Roman" w:cs="Times New Roman"/>
          <w:spacing w:val="53"/>
          <w:sz w:val="24"/>
          <w:szCs w:val="24"/>
        </w:rPr>
        <w:t xml:space="preserve"> </w:t>
      </w:r>
      <w:r w:rsidRPr="007023C2">
        <w:rPr>
          <w:rFonts w:ascii="Times New Roman" w:hAnsi="Times New Roman" w:cs="Times New Roman"/>
          <w:spacing w:val="-1"/>
          <w:sz w:val="24"/>
          <w:szCs w:val="24"/>
        </w:rPr>
        <w:t>provided</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any</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requestor.</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 xml:space="preserve">For purposes </w:t>
      </w:r>
      <w:r w:rsidRPr="007023C2">
        <w:rPr>
          <w:rFonts w:ascii="Times New Roman" w:hAnsi="Times New Roman" w:cs="Times New Roman"/>
          <w:spacing w:val="-2"/>
          <w:sz w:val="24"/>
          <w:szCs w:val="24"/>
        </w:rPr>
        <w:t>of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this exemption,</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personnel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files</w:t>
      </w:r>
      <w:r w:rsidRPr="007023C2">
        <w:rPr>
          <w:rFonts w:ascii="Times New Roman" w:hAnsi="Times New Roman" w:cs="Times New Roman"/>
          <w:spacing w:val="49"/>
          <w:sz w:val="24"/>
          <w:szCs w:val="24"/>
        </w:rPr>
        <w:t xml:space="preserve"> </w:t>
      </w:r>
      <w:r w:rsidRPr="007023C2">
        <w:rPr>
          <w:rFonts w:ascii="Times New Roman" w:hAnsi="Times New Roman" w:cs="Times New Roman"/>
          <w:spacing w:val="-1"/>
          <w:sz w:val="24"/>
          <w:szCs w:val="24"/>
        </w:rPr>
        <w:t>include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medical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and expunging</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files maintained </w:t>
      </w:r>
      <w:r w:rsidRPr="007023C2">
        <w:rPr>
          <w:rFonts w:ascii="Times New Roman" w:hAnsi="Times New Roman" w:cs="Times New Roman"/>
          <w:sz w:val="24"/>
          <w:szCs w:val="24"/>
        </w:rPr>
        <w:t xml:space="preserve">on </w:t>
      </w:r>
      <w:r w:rsidRPr="007023C2">
        <w:rPr>
          <w:rFonts w:ascii="Times New Roman" w:hAnsi="Times New Roman" w:cs="Times New Roman"/>
          <w:spacing w:val="-1"/>
          <w:sz w:val="24"/>
          <w:szCs w:val="24"/>
        </w:rPr>
        <w:t>an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employee.</w:t>
      </w:r>
    </w:p>
    <w:p w:rsidR="0052686E" w:rsidRPr="007023C2" w:rsidRDefault="00420FC3">
      <w:pPr>
        <w:spacing w:before="11"/>
        <w:rPr>
          <w:rFonts w:ascii="Times New Roman" w:eastAsia="Century Schoolbook" w:hAnsi="Times New Roman" w:cs="Times New Roman"/>
          <w:sz w:val="24"/>
          <w:szCs w:val="24"/>
        </w:rPr>
      </w:pPr>
    </w:p>
    <w:p w:rsidR="0052686E" w:rsidRPr="007023C2" w:rsidRDefault="005E57D3">
      <w:pPr>
        <w:pStyle w:val="BodyText"/>
        <w:numPr>
          <w:ilvl w:val="0"/>
          <w:numId w:val="7"/>
        </w:numPr>
        <w:tabs>
          <w:tab w:val="left" w:pos="1181"/>
        </w:tabs>
        <w:ind w:right="277"/>
        <w:rPr>
          <w:rFonts w:ascii="Times New Roman" w:hAnsi="Times New Roman" w:cs="Times New Roman"/>
          <w:sz w:val="24"/>
          <w:szCs w:val="24"/>
        </w:rPr>
      </w:pPr>
      <w:r w:rsidRPr="007023C2">
        <w:rPr>
          <w:rFonts w:ascii="Times New Roman" w:hAnsi="Times New Roman" w:cs="Times New Roman"/>
          <w:spacing w:val="-1"/>
          <w:sz w:val="24"/>
          <w:szCs w:val="24"/>
        </w:rPr>
        <w:t>Information</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which</w:t>
      </w:r>
      <w:r w:rsidRPr="007023C2">
        <w:rPr>
          <w:rFonts w:ascii="Times New Roman" w:hAnsi="Times New Roman" w:cs="Times New Roman"/>
          <w:spacing w:val="-2"/>
          <w:sz w:val="24"/>
          <w:szCs w:val="24"/>
        </w:rPr>
        <w:t xml:space="preserve"> is</w:t>
      </w:r>
      <w:r w:rsidRPr="007023C2">
        <w:rPr>
          <w:rFonts w:ascii="Times New Roman" w:hAnsi="Times New Roman" w:cs="Times New Roman"/>
          <w:spacing w:val="-1"/>
          <w:sz w:val="24"/>
          <w:szCs w:val="24"/>
        </w:rPr>
        <w:t xml:space="preserve"> subject </w:t>
      </w:r>
      <w:r w:rsidRPr="007023C2">
        <w:rPr>
          <w:rFonts w:ascii="Times New Roman" w:hAnsi="Times New Roman" w:cs="Times New Roman"/>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specific privilege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(e.g.,</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attorney-client,</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doctor-</w:t>
      </w:r>
      <w:r w:rsidRPr="007023C2">
        <w:rPr>
          <w:rFonts w:ascii="Times New Roman" w:hAnsi="Times New Roman" w:cs="Times New Roman"/>
          <w:spacing w:val="47"/>
          <w:sz w:val="24"/>
          <w:szCs w:val="24"/>
        </w:rPr>
        <w:t xml:space="preserve"> </w:t>
      </w:r>
      <w:r w:rsidRPr="007023C2">
        <w:rPr>
          <w:rFonts w:ascii="Times New Roman" w:hAnsi="Times New Roman" w:cs="Times New Roman"/>
          <w:spacing w:val="-1"/>
          <w:sz w:val="24"/>
          <w:szCs w:val="24"/>
        </w:rPr>
        <w:t>patient,</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psychologist-patient),</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except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if</w:t>
      </w:r>
      <w:r w:rsidRPr="007023C2">
        <w:rPr>
          <w:rFonts w:ascii="Times New Roman" w:hAnsi="Times New Roman" w:cs="Times New Roman"/>
          <w:spacing w:val="-1"/>
          <w:sz w:val="24"/>
          <w:szCs w:val="24"/>
        </w:rPr>
        <w:t xml:space="preserve"> 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requestor</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has</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signed release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from</w:t>
      </w:r>
      <w:r w:rsidRPr="007023C2">
        <w:rPr>
          <w:rFonts w:ascii="Times New Roman" w:hAnsi="Times New Roman" w:cs="Times New Roman"/>
          <w:spacing w:val="55"/>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 xml:space="preserve">client </w:t>
      </w:r>
      <w:r w:rsidRPr="007023C2">
        <w:rPr>
          <w:rFonts w:ascii="Times New Roman" w:hAnsi="Times New Roman" w:cs="Times New Roman"/>
          <w:sz w:val="24"/>
          <w:szCs w:val="24"/>
        </w:rPr>
        <w:t>or</w:t>
      </w:r>
      <w:r w:rsidRPr="007023C2">
        <w:rPr>
          <w:rFonts w:ascii="Times New Roman" w:hAnsi="Times New Roman" w:cs="Times New Roman"/>
          <w:spacing w:val="-1"/>
          <w:sz w:val="24"/>
          <w:szCs w:val="24"/>
        </w:rPr>
        <w:t xml:space="preserve"> patient that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is</w:t>
      </w:r>
      <w:r w:rsidRPr="007023C2">
        <w:rPr>
          <w:rFonts w:ascii="Times New Roman" w:hAnsi="Times New Roman" w:cs="Times New Roman"/>
          <w:spacing w:val="-1"/>
          <w:sz w:val="24"/>
          <w:szCs w:val="24"/>
        </w:rPr>
        <w:t xml:space="preserve"> Health</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Insurance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Portability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and Accountability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Act</w:t>
      </w:r>
      <w:r w:rsidRPr="007023C2">
        <w:rPr>
          <w:rFonts w:ascii="Times New Roman" w:hAnsi="Times New Roman" w:cs="Times New Roman"/>
          <w:spacing w:val="43"/>
          <w:sz w:val="24"/>
          <w:szCs w:val="24"/>
        </w:rPr>
        <w:t xml:space="preserve"> </w:t>
      </w:r>
      <w:r w:rsidRPr="007023C2">
        <w:rPr>
          <w:rFonts w:ascii="Times New Roman" w:hAnsi="Times New Roman" w:cs="Times New Roman"/>
          <w:spacing w:val="-1"/>
          <w:sz w:val="24"/>
          <w:szCs w:val="24"/>
        </w:rPr>
        <w:t>compliant.</w:t>
      </w:r>
      <w:r w:rsidRPr="007023C2">
        <w:rPr>
          <w:rFonts w:ascii="Times New Roman" w:hAnsi="Times New Roman" w:cs="Times New Roman"/>
          <w:spacing w:val="59"/>
          <w:sz w:val="24"/>
          <w:szCs w:val="24"/>
        </w:rPr>
        <w:t xml:space="preserve"> </w:t>
      </w:r>
      <w:r w:rsidRPr="007023C2">
        <w:rPr>
          <w:rFonts w:ascii="Times New Roman" w:hAnsi="Times New Roman" w:cs="Times New Roman"/>
          <w:spacing w:val="-1"/>
          <w:sz w:val="24"/>
          <w:szCs w:val="24"/>
        </w:rPr>
        <w:t>Exemption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13(1</w:t>
      </w:r>
      <w:proofErr w:type="gramStart"/>
      <w:r w:rsidRPr="007023C2">
        <w:rPr>
          <w:rFonts w:ascii="Times New Roman" w:hAnsi="Times New Roman" w:cs="Times New Roman"/>
          <w:spacing w:val="-1"/>
          <w:sz w:val="24"/>
          <w:szCs w:val="24"/>
        </w:rPr>
        <w:t>)(</w:t>
      </w:r>
      <w:proofErr w:type="gramEnd"/>
      <w:r w:rsidRPr="007023C2">
        <w:rPr>
          <w:rFonts w:ascii="Times New Roman" w:hAnsi="Times New Roman" w:cs="Times New Roman"/>
          <w:spacing w:val="-1"/>
          <w:sz w:val="24"/>
          <w:szCs w:val="24"/>
        </w:rPr>
        <w:t xml:space="preserve">g) </w:t>
      </w:r>
      <w:r w:rsidRPr="007023C2">
        <w:rPr>
          <w:rFonts w:ascii="Times New Roman" w:hAnsi="Times New Roman" w:cs="Times New Roman"/>
          <w:sz w:val="24"/>
          <w:szCs w:val="24"/>
        </w:rPr>
        <w:t>&amp;</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(h).</w:t>
      </w:r>
    </w:p>
    <w:p w:rsidR="0052686E" w:rsidRPr="007023C2" w:rsidRDefault="00420FC3">
      <w:pPr>
        <w:spacing w:before="11"/>
        <w:rPr>
          <w:rFonts w:ascii="Times New Roman" w:eastAsia="Century Schoolbook" w:hAnsi="Times New Roman" w:cs="Times New Roman"/>
          <w:sz w:val="24"/>
          <w:szCs w:val="24"/>
        </w:rPr>
      </w:pPr>
    </w:p>
    <w:p w:rsidR="0052686E" w:rsidRPr="007023C2" w:rsidRDefault="005E57D3">
      <w:pPr>
        <w:pStyle w:val="BodyText"/>
        <w:numPr>
          <w:ilvl w:val="0"/>
          <w:numId w:val="7"/>
        </w:numPr>
        <w:tabs>
          <w:tab w:val="left" w:pos="1181"/>
        </w:tabs>
        <w:ind w:right="564"/>
        <w:rPr>
          <w:rFonts w:ascii="Times New Roman" w:hAnsi="Times New Roman" w:cs="Times New Roman"/>
          <w:sz w:val="24"/>
          <w:szCs w:val="24"/>
        </w:rPr>
      </w:pPr>
      <w:r w:rsidRPr="007023C2">
        <w:rPr>
          <w:rFonts w:ascii="Times New Roman" w:hAnsi="Times New Roman" w:cs="Times New Roman"/>
          <w:spacing w:val="-1"/>
          <w:sz w:val="24"/>
          <w:szCs w:val="24"/>
        </w:rPr>
        <w:lastRenderedPageBreak/>
        <w:t>Information</w:t>
      </w:r>
      <w:r w:rsidRPr="007023C2">
        <w:rPr>
          <w:rFonts w:ascii="Times New Roman" w:hAnsi="Times New Roman" w:cs="Times New Roman"/>
          <w:sz w:val="24"/>
          <w:szCs w:val="24"/>
        </w:rPr>
        <w:t xml:space="preserve"> </w:t>
      </w:r>
      <w:r w:rsidRPr="007023C2">
        <w:rPr>
          <w:rFonts w:ascii="Times New Roman" w:hAnsi="Times New Roman" w:cs="Times New Roman"/>
          <w:spacing w:val="-2"/>
          <w:sz w:val="24"/>
          <w:szCs w:val="24"/>
        </w:rPr>
        <w:t>or</w:t>
      </w:r>
      <w:r w:rsidRPr="007023C2">
        <w:rPr>
          <w:rFonts w:ascii="Times New Roman" w:hAnsi="Times New Roman" w:cs="Times New Roman"/>
          <w:spacing w:val="-1"/>
          <w:sz w:val="24"/>
          <w:szCs w:val="24"/>
        </w:rPr>
        <w:t xml:space="preserve"> records </w:t>
      </w:r>
      <w:r w:rsidRPr="007023C2">
        <w:rPr>
          <w:rFonts w:ascii="Times New Roman" w:hAnsi="Times New Roman" w:cs="Times New Roman"/>
          <w:spacing w:val="-2"/>
          <w:sz w:val="24"/>
          <w:szCs w:val="24"/>
        </w:rPr>
        <w:t>that</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would</w:t>
      </w:r>
      <w:r w:rsidRPr="007023C2">
        <w:rPr>
          <w:rFonts w:ascii="Times New Roman" w:hAnsi="Times New Roman" w:cs="Times New Roman"/>
          <w:spacing w:val="-1"/>
          <w:sz w:val="24"/>
          <w:szCs w:val="24"/>
        </w:rPr>
        <w:t xml:space="preserve"> disclose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Social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Security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number </w:t>
      </w:r>
      <w:r w:rsidRPr="007023C2">
        <w:rPr>
          <w:rFonts w:ascii="Times New Roman" w:hAnsi="Times New Roman" w:cs="Times New Roman"/>
          <w:spacing w:val="-2"/>
          <w:sz w:val="24"/>
          <w:szCs w:val="24"/>
        </w:rPr>
        <w:t>of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any</w:t>
      </w:r>
      <w:r w:rsidRPr="007023C2">
        <w:rPr>
          <w:rFonts w:ascii="Times New Roman" w:hAnsi="Times New Roman" w:cs="Times New Roman"/>
          <w:spacing w:val="51"/>
          <w:sz w:val="24"/>
          <w:szCs w:val="24"/>
        </w:rPr>
        <w:t xml:space="preserve"> </w:t>
      </w:r>
      <w:r w:rsidRPr="007023C2">
        <w:rPr>
          <w:rFonts w:ascii="Times New Roman" w:hAnsi="Times New Roman" w:cs="Times New Roman"/>
          <w:spacing w:val="-1"/>
          <w:sz w:val="24"/>
          <w:szCs w:val="24"/>
        </w:rPr>
        <w:t>individual.</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Exemption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13(1</w:t>
      </w:r>
      <w:proofErr w:type="gramStart"/>
      <w:r w:rsidRPr="007023C2">
        <w:rPr>
          <w:rFonts w:ascii="Times New Roman" w:hAnsi="Times New Roman" w:cs="Times New Roman"/>
          <w:spacing w:val="-1"/>
          <w:sz w:val="24"/>
          <w:szCs w:val="24"/>
        </w:rPr>
        <w:t>)(</w:t>
      </w:r>
      <w:proofErr w:type="gramEnd"/>
      <w:r w:rsidRPr="007023C2">
        <w:rPr>
          <w:rFonts w:ascii="Times New Roman" w:hAnsi="Times New Roman" w:cs="Times New Roman"/>
          <w:spacing w:val="-1"/>
          <w:sz w:val="24"/>
          <w:szCs w:val="24"/>
        </w:rPr>
        <w:t>w).</w:t>
      </w:r>
    </w:p>
    <w:p w:rsidR="0052686E" w:rsidRPr="007023C2" w:rsidRDefault="00420FC3">
      <w:pPr>
        <w:spacing w:before="2"/>
        <w:rPr>
          <w:rFonts w:ascii="Times New Roman" w:eastAsia="Century Schoolbook" w:hAnsi="Times New Roman" w:cs="Times New Roman"/>
          <w:sz w:val="24"/>
          <w:szCs w:val="24"/>
        </w:rPr>
      </w:pPr>
    </w:p>
    <w:p w:rsidR="0052686E" w:rsidRPr="007023C2" w:rsidRDefault="005E57D3">
      <w:pPr>
        <w:pStyle w:val="BodyText"/>
        <w:numPr>
          <w:ilvl w:val="0"/>
          <w:numId w:val="7"/>
        </w:numPr>
        <w:tabs>
          <w:tab w:val="left" w:pos="1181"/>
        </w:tabs>
        <w:ind w:right="564"/>
        <w:rPr>
          <w:rFonts w:ascii="Times New Roman" w:hAnsi="Times New Roman" w:cs="Times New Roman"/>
          <w:sz w:val="24"/>
          <w:szCs w:val="24"/>
        </w:rPr>
      </w:pPr>
      <w:r w:rsidRPr="007023C2">
        <w:rPr>
          <w:rFonts w:ascii="Times New Roman" w:hAnsi="Times New Roman" w:cs="Times New Roman"/>
          <w:spacing w:val="-1"/>
          <w:sz w:val="24"/>
          <w:szCs w:val="24"/>
        </w:rPr>
        <w:t>Information</w:t>
      </w:r>
      <w:r w:rsidRPr="007023C2">
        <w:rPr>
          <w:rFonts w:ascii="Times New Roman" w:hAnsi="Times New Roman" w:cs="Times New Roman"/>
          <w:sz w:val="24"/>
          <w:szCs w:val="24"/>
        </w:rPr>
        <w:t xml:space="preserve"> </w:t>
      </w:r>
      <w:r w:rsidRPr="007023C2">
        <w:rPr>
          <w:rFonts w:ascii="Times New Roman" w:hAnsi="Times New Roman" w:cs="Times New Roman"/>
          <w:spacing w:val="-2"/>
          <w:sz w:val="24"/>
          <w:szCs w:val="24"/>
        </w:rPr>
        <w:t>or</w:t>
      </w:r>
      <w:r w:rsidRPr="007023C2">
        <w:rPr>
          <w:rFonts w:ascii="Times New Roman" w:hAnsi="Times New Roman" w:cs="Times New Roman"/>
          <w:spacing w:val="-1"/>
          <w:sz w:val="24"/>
          <w:szCs w:val="24"/>
        </w:rPr>
        <w:t xml:space="preserve"> records relating</w:t>
      </w:r>
      <w:r w:rsidRPr="007023C2">
        <w:rPr>
          <w:rFonts w:ascii="Times New Roman" w:hAnsi="Times New Roman" w:cs="Times New Roman"/>
          <w:sz w:val="24"/>
          <w:szCs w:val="24"/>
        </w:rPr>
        <w:t xml:space="preserve"> </w:t>
      </w:r>
      <w:r w:rsidRPr="007023C2">
        <w:rPr>
          <w:rFonts w:ascii="Times New Roman" w:hAnsi="Times New Roman" w:cs="Times New Roman"/>
          <w:spacing w:val="-2"/>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civil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court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action</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in</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which</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requesting</w:t>
      </w:r>
      <w:r w:rsidRPr="007023C2">
        <w:rPr>
          <w:rFonts w:ascii="Times New Roman" w:hAnsi="Times New Roman" w:cs="Times New Roman"/>
          <w:spacing w:val="61"/>
          <w:sz w:val="24"/>
          <w:szCs w:val="24"/>
        </w:rPr>
        <w:t xml:space="preserve"> </w:t>
      </w:r>
      <w:r w:rsidRPr="007023C2">
        <w:rPr>
          <w:rFonts w:ascii="Times New Roman" w:hAnsi="Times New Roman" w:cs="Times New Roman"/>
          <w:spacing w:val="-1"/>
          <w:sz w:val="24"/>
          <w:szCs w:val="24"/>
        </w:rPr>
        <w:t>party</w:t>
      </w:r>
      <w:r w:rsidRPr="007023C2">
        <w:rPr>
          <w:rFonts w:ascii="Times New Roman" w:hAnsi="Times New Roman" w:cs="Times New Roman"/>
          <w:sz w:val="24"/>
          <w:szCs w:val="24"/>
        </w:rPr>
        <w:t xml:space="preserve"> </w:t>
      </w:r>
      <w:r w:rsidRPr="007023C2">
        <w:rPr>
          <w:rFonts w:ascii="Times New Roman" w:hAnsi="Times New Roman" w:cs="Times New Roman"/>
          <w:spacing w:val="-2"/>
          <w:sz w:val="24"/>
          <w:szCs w:val="24"/>
        </w:rPr>
        <w:t>and</w:t>
      </w:r>
      <w:r>
        <w:rPr>
          <w:rFonts w:ascii="Times New Roman" w:hAnsi="Times New Roman" w:cs="Times New Roman"/>
          <w:spacing w:val="-1"/>
          <w:sz w:val="24"/>
          <w:szCs w:val="24"/>
        </w:rPr>
        <w:t xml:space="preserve"> </w:t>
      </w:r>
      <w:r w:rsidR="00ED77F3" w:rsidRPr="00ED77F3">
        <w:rPr>
          <w:rFonts w:ascii="Times New Roman" w:hAnsi="Times New Roman" w:cs="Times New Roman"/>
          <w:spacing w:val="-1"/>
          <w:sz w:val="24"/>
          <w:szCs w:val="24"/>
        </w:rPr>
        <w:t xml:space="preserve">Redford Union Schools, District No.1 </w:t>
      </w:r>
      <w:r w:rsidRPr="007023C2">
        <w:rPr>
          <w:rFonts w:ascii="Times New Roman" w:hAnsi="Times New Roman" w:cs="Times New Roman"/>
          <w:spacing w:val="-1"/>
          <w:sz w:val="24"/>
          <w:szCs w:val="24"/>
        </w:rPr>
        <w:t>are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parties.</w:t>
      </w:r>
    </w:p>
    <w:p w:rsidR="0052686E" w:rsidRPr="007023C2" w:rsidRDefault="00420FC3">
      <w:pPr>
        <w:spacing w:before="11"/>
        <w:rPr>
          <w:rFonts w:ascii="Times New Roman" w:eastAsia="Century Schoolbook" w:hAnsi="Times New Roman" w:cs="Times New Roman"/>
          <w:sz w:val="24"/>
          <w:szCs w:val="24"/>
        </w:rPr>
      </w:pPr>
    </w:p>
    <w:p w:rsidR="0052686E" w:rsidRPr="007023C2" w:rsidRDefault="00420FC3">
      <w:pPr>
        <w:spacing w:before="11"/>
        <w:rPr>
          <w:rFonts w:ascii="Times New Roman" w:eastAsia="Century Schoolbook" w:hAnsi="Times New Roman" w:cs="Times New Roman"/>
          <w:sz w:val="24"/>
          <w:szCs w:val="24"/>
        </w:rPr>
      </w:pPr>
    </w:p>
    <w:p w:rsidR="0052686E" w:rsidRPr="007023C2" w:rsidRDefault="005E57D3">
      <w:pPr>
        <w:pStyle w:val="Heading2"/>
        <w:ind w:left="459"/>
        <w:rPr>
          <w:rFonts w:ascii="Times New Roman" w:eastAsia="Century Schoolbook" w:hAnsi="Times New Roman" w:cs="Times New Roman"/>
          <w:b w:val="0"/>
          <w:bCs w:val="0"/>
          <w:sz w:val="24"/>
          <w:szCs w:val="24"/>
        </w:rPr>
      </w:pPr>
      <w:r w:rsidRPr="007023C2">
        <w:rPr>
          <w:rFonts w:ascii="Times New Roman" w:hAnsi="Times New Roman" w:cs="Times New Roman"/>
          <w:spacing w:val="-1"/>
          <w:sz w:val="24"/>
          <w:szCs w:val="24"/>
        </w:rPr>
        <w:t>INSPECTION:</w:t>
      </w:r>
    </w:p>
    <w:p w:rsidR="0052686E" w:rsidRPr="007023C2" w:rsidRDefault="00420FC3">
      <w:pPr>
        <w:spacing w:before="11"/>
        <w:rPr>
          <w:rFonts w:ascii="Times New Roman" w:eastAsia="Century Schoolbook" w:hAnsi="Times New Roman" w:cs="Times New Roman"/>
          <w:b/>
          <w:bCs/>
          <w:sz w:val="24"/>
          <w:szCs w:val="24"/>
        </w:rPr>
      </w:pPr>
    </w:p>
    <w:p w:rsidR="0052686E" w:rsidRPr="007023C2" w:rsidRDefault="005E57D3" w:rsidP="001705C8">
      <w:pPr>
        <w:pStyle w:val="BodyText"/>
        <w:numPr>
          <w:ilvl w:val="0"/>
          <w:numId w:val="15"/>
        </w:numPr>
        <w:tabs>
          <w:tab w:val="left" w:pos="820"/>
        </w:tabs>
        <w:ind w:left="819" w:right="260"/>
        <w:rPr>
          <w:rFonts w:ascii="Times New Roman" w:hAnsi="Times New Roman" w:cs="Times New Roman"/>
          <w:sz w:val="24"/>
          <w:szCs w:val="24"/>
        </w:rPr>
      </w:pP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FOIA</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also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requires</w:t>
      </w:r>
      <w:r w:rsidRPr="007023C2">
        <w:rPr>
          <w:rFonts w:ascii="Times New Roman" w:hAnsi="Times New Roman" w:cs="Times New Roman"/>
          <w:spacing w:val="-3"/>
          <w:sz w:val="24"/>
          <w:szCs w:val="24"/>
        </w:rPr>
        <w:t xml:space="preserve"> </w:t>
      </w:r>
      <w:r w:rsidRPr="007023C2">
        <w:rPr>
          <w:rFonts w:ascii="Times New Roman" w:hAnsi="Times New Roman" w:cs="Times New Roman"/>
          <w:spacing w:val="-1"/>
          <w:sz w:val="24"/>
          <w:szCs w:val="24"/>
        </w:rPr>
        <w:t>that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at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request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of</w:t>
      </w:r>
      <w:r w:rsidRPr="007023C2">
        <w:rPr>
          <w:rFonts w:ascii="Times New Roman" w:hAnsi="Times New Roman" w:cs="Times New Roman"/>
          <w:spacing w:val="-1"/>
          <w:sz w:val="24"/>
          <w:szCs w:val="24"/>
        </w:rPr>
        <w:t xml:space="preserve"> 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person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making</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request,</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41"/>
          <w:sz w:val="24"/>
          <w:szCs w:val="24"/>
        </w:rPr>
        <w:t xml:space="preserve"> </w:t>
      </w:r>
      <w:r w:rsidRPr="007023C2">
        <w:rPr>
          <w:rFonts w:ascii="Times New Roman" w:hAnsi="Times New Roman" w:cs="Times New Roman"/>
          <w:spacing w:val="-1"/>
          <w:sz w:val="24"/>
          <w:szCs w:val="24"/>
        </w:rPr>
        <w:t>reasonable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opportunity</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for</w:t>
      </w:r>
      <w:r w:rsidRPr="007023C2">
        <w:rPr>
          <w:rFonts w:ascii="Times New Roman" w:hAnsi="Times New Roman" w:cs="Times New Roman"/>
          <w:spacing w:val="-1"/>
          <w:sz w:val="24"/>
          <w:szCs w:val="24"/>
        </w:rPr>
        <w:t xml:space="preserve"> inspection</w:t>
      </w:r>
      <w:r w:rsidRPr="007023C2">
        <w:rPr>
          <w:rFonts w:ascii="Times New Roman" w:hAnsi="Times New Roman" w:cs="Times New Roman"/>
          <w:sz w:val="24"/>
          <w:szCs w:val="24"/>
        </w:rPr>
        <w:t xml:space="preserve"> 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nonexempt public documents shall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be</w:t>
      </w:r>
      <w:r w:rsidRPr="007023C2">
        <w:rPr>
          <w:rFonts w:ascii="Times New Roman" w:hAnsi="Times New Roman" w:cs="Times New Roman"/>
          <w:spacing w:val="43"/>
          <w:sz w:val="24"/>
          <w:szCs w:val="24"/>
        </w:rPr>
        <w:t xml:space="preserve"> </w:t>
      </w:r>
      <w:r w:rsidRPr="007023C2">
        <w:rPr>
          <w:rFonts w:ascii="Times New Roman" w:hAnsi="Times New Roman" w:cs="Times New Roman"/>
          <w:spacing w:val="-1"/>
          <w:sz w:val="24"/>
          <w:szCs w:val="24"/>
        </w:rPr>
        <w:t>allowed during</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normal</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business hours.</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FOIA</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Coordinator must remove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exempt</w:t>
      </w:r>
      <w:r w:rsidRPr="007023C2">
        <w:rPr>
          <w:rFonts w:ascii="Times New Roman" w:hAnsi="Times New Roman" w:cs="Times New Roman"/>
          <w:spacing w:val="63"/>
          <w:sz w:val="24"/>
          <w:szCs w:val="24"/>
        </w:rPr>
        <w:t xml:space="preserve"> </w:t>
      </w:r>
      <w:r w:rsidRPr="007023C2">
        <w:rPr>
          <w:rFonts w:ascii="Times New Roman" w:hAnsi="Times New Roman" w:cs="Times New Roman"/>
          <w:spacing w:val="-1"/>
          <w:sz w:val="24"/>
          <w:szCs w:val="24"/>
        </w:rPr>
        <w:t>material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 xml:space="preserve">prior </w:t>
      </w:r>
      <w:r w:rsidRPr="007023C2">
        <w:rPr>
          <w:rFonts w:ascii="Times New Roman" w:hAnsi="Times New Roman" w:cs="Times New Roman"/>
          <w:sz w:val="24"/>
          <w:szCs w:val="24"/>
        </w:rPr>
        <w:t>to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inspection.</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There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is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no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charge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for</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inspection</w:t>
      </w:r>
      <w:r w:rsidRPr="007023C2">
        <w:rPr>
          <w:rFonts w:ascii="Times New Roman" w:hAnsi="Times New Roman" w:cs="Times New Roman"/>
          <w:spacing w:val="-2"/>
          <w:sz w:val="24"/>
          <w:szCs w:val="24"/>
        </w:rPr>
        <w:t xml:space="preserve"> of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documents,</w:t>
      </w:r>
      <w:r w:rsidRPr="007023C2">
        <w:rPr>
          <w:rFonts w:ascii="Times New Roman" w:hAnsi="Times New Roman" w:cs="Times New Roman"/>
          <w:spacing w:val="55"/>
          <w:sz w:val="24"/>
          <w:szCs w:val="24"/>
        </w:rPr>
        <w:t xml:space="preserve"> </w:t>
      </w:r>
      <w:r w:rsidRPr="007023C2">
        <w:rPr>
          <w:rFonts w:ascii="Times New Roman" w:hAnsi="Times New Roman" w:cs="Times New Roman"/>
          <w:spacing w:val="-1"/>
          <w:sz w:val="24"/>
          <w:szCs w:val="24"/>
        </w:rPr>
        <w:t>although</w:t>
      </w:r>
      <w:r w:rsidRPr="007023C2">
        <w:rPr>
          <w:rFonts w:ascii="Times New Roman" w:hAnsi="Times New Roman" w:cs="Times New Roman"/>
          <w:sz w:val="24"/>
          <w:szCs w:val="24"/>
        </w:rPr>
        <w:t xml:space="preserve"> a</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fee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will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be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charged</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if</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2"/>
          <w:sz w:val="24"/>
          <w:szCs w:val="24"/>
        </w:rPr>
        <w:t>it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is</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necessary</w:t>
      </w:r>
      <w:r w:rsidRPr="007023C2">
        <w:rPr>
          <w:rFonts w:ascii="Times New Roman" w:hAnsi="Times New Roman" w:cs="Times New Roman"/>
          <w:sz w:val="24"/>
          <w:szCs w:val="24"/>
        </w:rPr>
        <w:t xml:space="preserve"> to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make</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copy</w:t>
      </w:r>
      <w:r w:rsidRPr="007023C2">
        <w:rPr>
          <w:rFonts w:ascii="Times New Roman" w:hAnsi="Times New Roman" w:cs="Times New Roman"/>
          <w:sz w:val="24"/>
          <w:szCs w:val="24"/>
        </w:rPr>
        <w:t xml:space="preserve"> </w:t>
      </w:r>
      <w:r w:rsidRPr="007023C2">
        <w:rPr>
          <w:rFonts w:ascii="Times New Roman" w:hAnsi="Times New Roman" w:cs="Times New Roman"/>
          <w:spacing w:val="-2"/>
          <w:sz w:val="24"/>
          <w:szCs w:val="24"/>
        </w:rPr>
        <w:t>of</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 xml:space="preserve">document </w:t>
      </w:r>
      <w:r w:rsidRPr="007023C2">
        <w:rPr>
          <w:rFonts w:ascii="Times New Roman" w:hAnsi="Times New Roman" w:cs="Times New Roman"/>
          <w:sz w:val="24"/>
          <w:szCs w:val="24"/>
        </w:rPr>
        <w:t>in</w:t>
      </w:r>
      <w:r w:rsidRPr="007023C2">
        <w:rPr>
          <w:rFonts w:ascii="Times New Roman" w:hAnsi="Times New Roman" w:cs="Times New Roman"/>
          <w:spacing w:val="35"/>
          <w:sz w:val="24"/>
          <w:szCs w:val="24"/>
        </w:rPr>
        <w:t xml:space="preserve"> </w:t>
      </w:r>
      <w:r w:rsidRPr="007023C2">
        <w:rPr>
          <w:rFonts w:ascii="Times New Roman" w:hAnsi="Times New Roman" w:cs="Times New Roman"/>
          <w:spacing w:val="-1"/>
          <w:sz w:val="24"/>
          <w:szCs w:val="24"/>
        </w:rPr>
        <w:t xml:space="preserve">order </w:t>
      </w:r>
      <w:r w:rsidRPr="007023C2">
        <w:rPr>
          <w:rFonts w:ascii="Times New Roman" w:hAnsi="Times New Roman" w:cs="Times New Roman"/>
          <w:sz w:val="24"/>
          <w:szCs w:val="24"/>
        </w:rPr>
        <w:t>to</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delete</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portion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 xml:space="preserve">that </w:t>
      </w:r>
      <w:r w:rsidRPr="007023C2">
        <w:rPr>
          <w:rFonts w:ascii="Times New Roman" w:hAnsi="Times New Roman" w:cs="Times New Roman"/>
          <w:sz w:val="24"/>
          <w:szCs w:val="24"/>
        </w:rPr>
        <w:t>is</w:t>
      </w:r>
      <w:r w:rsidRPr="007023C2">
        <w:rPr>
          <w:rFonts w:ascii="Times New Roman" w:hAnsi="Times New Roman" w:cs="Times New Roman"/>
          <w:spacing w:val="-1"/>
          <w:sz w:val="24"/>
          <w:szCs w:val="24"/>
        </w:rPr>
        <w:t xml:space="preserve"> exempt.</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There</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may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be</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 xml:space="preserve">a </w:t>
      </w:r>
      <w:r w:rsidRPr="007023C2">
        <w:rPr>
          <w:rFonts w:ascii="Times New Roman" w:hAnsi="Times New Roman" w:cs="Times New Roman"/>
          <w:spacing w:val="-1"/>
          <w:sz w:val="24"/>
          <w:szCs w:val="24"/>
        </w:rPr>
        <w:t>charge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2"/>
          <w:sz w:val="24"/>
          <w:szCs w:val="24"/>
        </w:rPr>
        <w:t xml:space="preserve">to </w:t>
      </w:r>
      <w:r w:rsidRPr="007023C2">
        <w:rPr>
          <w:rFonts w:ascii="Times New Roman" w:hAnsi="Times New Roman" w:cs="Times New Roman"/>
          <w:spacing w:val="-1"/>
          <w:sz w:val="24"/>
          <w:szCs w:val="24"/>
        </w:rPr>
        <w:t>supervise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55"/>
          <w:sz w:val="24"/>
          <w:szCs w:val="24"/>
        </w:rPr>
        <w:t xml:space="preserve"> </w:t>
      </w:r>
      <w:r w:rsidRPr="007023C2">
        <w:rPr>
          <w:rFonts w:ascii="Times New Roman" w:hAnsi="Times New Roman" w:cs="Times New Roman"/>
          <w:spacing w:val="-1"/>
          <w:sz w:val="24"/>
          <w:szCs w:val="24"/>
        </w:rPr>
        <w:t>inspection</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of</w:t>
      </w:r>
      <w:r w:rsidRPr="007023C2">
        <w:rPr>
          <w:rFonts w:ascii="Times New Roman" w:hAnsi="Times New Roman" w:cs="Times New Roman"/>
          <w:spacing w:val="-1"/>
          <w:sz w:val="24"/>
          <w:szCs w:val="24"/>
        </w:rPr>
        <w:t xml:space="preserve"> records.</w:t>
      </w:r>
    </w:p>
    <w:p w:rsidR="0052686E" w:rsidRPr="007023C2" w:rsidRDefault="00420FC3">
      <w:pPr>
        <w:spacing w:before="11"/>
        <w:rPr>
          <w:rFonts w:ascii="Times New Roman" w:eastAsia="Century Schoolbook" w:hAnsi="Times New Roman" w:cs="Times New Roman"/>
          <w:sz w:val="24"/>
          <w:szCs w:val="24"/>
        </w:rPr>
      </w:pPr>
    </w:p>
    <w:p w:rsidR="0052686E" w:rsidRPr="007023C2" w:rsidRDefault="005E57D3">
      <w:pPr>
        <w:pStyle w:val="Heading2"/>
        <w:ind w:left="458"/>
        <w:rPr>
          <w:rFonts w:ascii="Times New Roman" w:eastAsia="Century Schoolbook" w:hAnsi="Times New Roman" w:cs="Times New Roman"/>
          <w:b w:val="0"/>
          <w:bCs w:val="0"/>
          <w:sz w:val="24"/>
          <w:szCs w:val="24"/>
        </w:rPr>
      </w:pPr>
      <w:r w:rsidRPr="007023C2">
        <w:rPr>
          <w:rFonts w:ascii="Times New Roman" w:hAnsi="Times New Roman" w:cs="Times New Roman"/>
          <w:spacing w:val="-1"/>
          <w:sz w:val="24"/>
          <w:szCs w:val="24"/>
        </w:rPr>
        <w:t>APPEAL</w:t>
      </w:r>
      <w:r w:rsidRPr="007023C2">
        <w:rPr>
          <w:rFonts w:ascii="Times New Roman" w:hAnsi="Times New Roman" w:cs="Times New Roman"/>
          <w:spacing w:val="-2"/>
          <w:sz w:val="24"/>
          <w:szCs w:val="24"/>
        </w:rPr>
        <w:t>:</w:t>
      </w:r>
    </w:p>
    <w:p w:rsidR="0052686E" w:rsidRPr="007023C2" w:rsidRDefault="00420FC3">
      <w:pPr>
        <w:spacing w:before="11"/>
        <w:rPr>
          <w:rFonts w:ascii="Times New Roman" w:eastAsia="Century Schoolbook" w:hAnsi="Times New Roman" w:cs="Times New Roman"/>
          <w:b/>
          <w:bCs/>
          <w:sz w:val="24"/>
          <w:szCs w:val="24"/>
        </w:rPr>
      </w:pPr>
    </w:p>
    <w:p w:rsidR="0052686E" w:rsidRPr="007023C2" w:rsidRDefault="005E57D3" w:rsidP="001705C8">
      <w:pPr>
        <w:pStyle w:val="BodyText"/>
        <w:numPr>
          <w:ilvl w:val="0"/>
          <w:numId w:val="15"/>
        </w:numPr>
        <w:tabs>
          <w:tab w:val="left" w:pos="819"/>
        </w:tabs>
        <w:ind w:left="818" w:right="282"/>
        <w:rPr>
          <w:rFonts w:ascii="Times New Roman" w:hAnsi="Times New Roman" w:cs="Times New Roman"/>
          <w:sz w:val="24"/>
          <w:szCs w:val="24"/>
        </w:rPr>
      </w:pPr>
      <w:r w:rsidRPr="007023C2">
        <w:rPr>
          <w:rFonts w:ascii="Times New Roman" w:hAnsi="Times New Roman" w:cs="Times New Roman"/>
          <w:sz w:val="24"/>
          <w:szCs w:val="24"/>
        </w:rPr>
        <w:t xml:space="preserve">A </w:t>
      </w:r>
      <w:r w:rsidRPr="007023C2">
        <w:rPr>
          <w:rFonts w:ascii="Times New Roman" w:hAnsi="Times New Roman" w:cs="Times New Roman"/>
          <w:spacing w:val="-1"/>
          <w:sz w:val="24"/>
          <w:szCs w:val="24"/>
        </w:rPr>
        <w:t>requestor</w:t>
      </w:r>
      <w:r w:rsidRPr="007023C2">
        <w:rPr>
          <w:rFonts w:ascii="Times New Roman" w:hAnsi="Times New Roman" w:cs="Times New Roman"/>
          <w:spacing w:val="-4"/>
          <w:sz w:val="24"/>
          <w:szCs w:val="24"/>
        </w:rPr>
        <w:t xml:space="preserve"> </w:t>
      </w:r>
      <w:r w:rsidRPr="007023C2">
        <w:rPr>
          <w:rFonts w:ascii="Times New Roman" w:hAnsi="Times New Roman" w:cs="Times New Roman"/>
          <w:sz w:val="24"/>
          <w:szCs w:val="24"/>
        </w:rPr>
        <w:t>whose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request has been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denied</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in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full</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or</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in</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 xml:space="preserve">part, or </w:t>
      </w:r>
      <w:r>
        <w:rPr>
          <w:rFonts w:ascii="Times New Roman" w:hAnsi="Times New Roman" w:cs="Times New Roman"/>
          <w:spacing w:val="-1"/>
          <w:sz w:val="24"/>
          <w:szCs w:val="24"/>
        </w:rPr>
        <w:t xml:space="preserve">who believes the fee </w:t>
      </w:r>
      <w:r w:rsidR="00E67015" w:rsidRPr="00E67015">
        <w:rPr>
          <w:rFonts w:ascii="Times New Roman" w:hAnsi="Times New Roman" w:cs="Times New Roman"/>
          <w:spacing w:val="-1"/>
          <w:sz w:val="24"/>
          <w:szCs w:val="24"/>
        </w:rPr>
        <w:t xml:space="preserve">Redford Union Schools, District No.1 </w:t>
      </w:r>
      <w:r w:rsidRPr="007023C2">
        <w:rPr>
          <w:rFonts w:ascii="Times New Roman" w:hAnsi="Times New Roman" w:cs="Times New Roman"/>
          <w:spacing w:val="-1"/>
          <w:sz w:val="24"/>
          <w:szCs w:val="24"/>
        </w:rPr>
        <w:t>has required exceeds the amount permitted by law, may</w:t>
      </w:r>
      <w:r w:rsidRPr="007023C2">
        <w:rPr>
          <w:rFonts w:ascii="Times New Roman" w:hAnsi="Times New Roman" w:cs="Times New Roman"/>
          <w:spacing w:val="-2"/>
          <w:sz w:val="24"/>
          <w:szCs w:val="24"/>
        </w:rPr>
        <w:t xml:space="preserve"> appeal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denial or fee</w:t>
      </w:r>
      <w:r w:rsidRPr="007023C2">
        <w:rPr>
          <w:rFonts w:ascii="Times New Roman" w:hAnsi="Times New Roman" w:cs="Times New Roman"/>
          <w:spacing w:val="56"/>
          <w:sz w:val="24"/>
          <w:szCs w:val="24"/>
        </w:rPr>
        <w:t xml:space="preserve"> </w:t>
      </w:r>
      <w:r w:rsidRPr="007023C2">
        <w:rPr>
          <w:rFonts w:ascii="Times New Roman" w:hAnsi="Times New Roman" w:cs="Times New Roman"/>
          <w:sz w:val="24"/>
          <w:szCs w:val="24"/>
        </w:rPr>
        <w:t>to</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Pr>
          <w:rFonts w:ascii="Times New Roman" w:hAnsi="Times New Roman" w:cs="Times New Roman"/>
          <w:spacing w:val="-1"/>
          <w:sz w:val="24"/>
          <w:szCs w:val="24"/>
        </w:rPr>
        <w:t>Superintendent</w:t>
      </w:r>
      <w:r w:rsidRPr="007023C2">
        <w:rPr>
          <w:rFonts w:ascii="Times New Roman" w:hAnsi="Times New Roman" w:cs="Times New Roman"/>
          <w:spacing w:val="-1"/>
          <w:sz w:val="24"/>
          <w:szCs w:val="24"/>
        </w:rPr>
        <w:t>.</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appeal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shall</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state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4"/>
          <w:sz w:val="24"/>
          <w:szCs w:val="24"/>
        </w:rPr>
        <w:t xml:space="preserve"> </w:t>
      </w:r>
      <w:r w:rsidRPr="007023C2">
        <w:rPr>
          <w:rFonts w:ascii="Times New Roman" w:hAnsi="Times New Roman" w:cs="Times New Roman"/>
          <w:spacing w:val="-1"/>
          <w:sz w:val="24"/>
          <w:szCs w:val="24"/>
        </w:rPr>
        <w:t>word “appeal” and identify</w:t>
      </w:r>
      <w:r w:rsidRPr="007023C2">
        <w:rPr>
          <w:rFonts w:ascii="Times New Roman" w:hAnsi="Times New Roman" w:cs="Times New Roman"/>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reasons why the denial should be reversed or why the fee is excessive, as the case may be.</w:t>
      </w:r>
      <w:r w:rsidRPr="007023C2">
        <w:rPr>
          <w:rFonts w:ascii="Times New Roman" w:hAnsi="Times New Roman" w:cs="Times New Roman"/>
          <w:spacing w:val="61"/>
          <w:sz w:val="24"/>
          <w:szCs w:val="24"/>
        </w:rPr>
        <w:t xml:space="preserve"> </w:t>
      </w:r>
      <w:r w:rsidRPr="007023C2">
        <w:rPr>
          <w:rFonts w:ascii="Times New Roman" w:hAnsi="Times New Roman" w:cs="Times New Roman"/>
          <w:spacing w:val="-1"/>
          <w:sz w:val="24"/>
          <w:szCs w:val="24"/>
        </w:rPr>
        <w:t>Within 10 business days after receipt of the appeal:  (1) the</w:t>
      </w:r>
      <w:r w:rsidRPr="007023C2">
        <w:rPr>
          <w:rFonts w:ascii="Times New Roman" w:hAnsi="Times New Roman" w:cs="Times New Roman"/>
          <w:spacing w:val="1"/>
          <w:sz w:val="24"/>
          <w:szCs w:val="24"/>
        </w:rPr>
        <w:t xml:space="preserve"> </w:t>
      </w:r>
      <w:r>
        <w:rPr>
          <w:rFonts w:ascii="Times New Roman" w:hAnsi="Times New Roman" w:cs="Times New Roman"/>
          <w:spacing w:val="-1"/>
          <w:sz w:val="24"/>
          <w:szCs w:val="24"/>
        </w:rPr>
        <w:t>Superintendent</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may</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reverse</w:t>
      </w:r>
      <w:r w:rsidRPr="007023C2">
        <w:rPr>
          <w:rFonts w:ascii="Times New Roman" w:hAnsi="Times New Roman" w:cs="Times New Roman"/>
          <w:spacing w:val="-2"/>
          <w:sz w:val="24"/>
          <w:szCs w:val="24"/>
        </w:rPr>
        <w:t xml:space="preserve"> 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initial</w:t>
      </w:r>
      <w:r w:rsidRPr="007023C2">
        <w:rPr>
          <w:rFonts w:ascii="Times New Roman" w:hAnsi="Times New Roman" w:cs="Times New Roman"/>
          <w:spacing w:val="49"/>
          <w:sz w:val="24"/>
          <w:szCs w:val="24"/>
        </w:rPr>
        <w:t xml:space="preserve"> </w:t>
      </w:r>
      <w:r w:rsidRPr="007023C2">
        <w:rPr>
          <w:rFonts w:ascii="Times New Roman" w:hAnsi="Times New Roman" w:cs="Times New Roman"/>
          <w:spacing w:val="-1"/>
          <w:sz w:val="24"/>
          <w:szCs w:val="24"/>
        </w:rPr>
        <w:t>denial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determination</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or</w:t>
      </w:r>
      <w:r w:rsidRPr="007023C2">
        <w:rPr>
          <w:rFonts w:ascii="Times New Roman" w:hAnsi="Times New Roman" w:cs="Times New Roman"/>
          <w:spacing w:val="-1"/>
          <w:sz w:val="24"/>
          <w:szCs w:val="24"/>
        </w:rPr>
        <w:t xml:space="preserve"> uphold</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the</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initial</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denial</w:t>
      </w:r>
      <w:r w:rsidRPr="007023C2">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determination</w:t>
      </w:r>
      <w:r w:rsidRPr="007023C2">
        <w:rPr>
          <w:rFonts w:ascii="Times New Roman" w:hAnsi="Times New Roman" w:cs="Times New Roman"/>
          <w:spacing w:val="-2"/>
          <w:sz w:val="24"/>
          <w:szCs w:val="24"/>
        </w:rPr>
        <w:t xml:space="preserve"> </w:t>
      </w:r>
      <w:r w:rsidRPr="007023C2">
        <w:rPr>
          <w:rFonts w:ascii="Times New Roman" w:hAnsi="Times New Roman" w:cs="Times New Roman"/>
          <w:sz w:val="24"/>
          <w:szCs w:val="24"/>
        </w:rPr>
        <w:t>or</w:t>
      </w:r>
      <w:r w:rsidRPr="007023C2">
        <w:rPr>
          <w:rFonts w:ascii="Times New Roman" w:hAnsi="Times New Roman" w:cs="Times New Roman"/>
          <w:spacing w:val="-1"/>
          <w:sz w:val="24"/>
          <w:szCs w:val="24"/>
        </w:rPr>
        <w:t xml:space="preserve"> </w:t>
      </w:r>
      <w:r w:rsidRPr="007023C2">
        <w:rPr>
          <w:rFonts w:ascii="Times New Roman" w:hAnsi="Times New Roman" w:cs="Times New Roman"/>
          <w:sz w:val="24"/>
          <w:szCs w:val="24"/>
        </w:rPr>
        <w:t>a</w:t>
      </w:r>
      <w:r w:rsidRPr="007023C2">
        <w:rPr>
          <w:rFonts w:ascii="Times New Roman" w:hAnsi="Times New Roman" w:cs="Times New Roman"/>
          <w:spacing w:val="-2"/>
          <w:sz w:val="24"/>
          <w:szCs w:val="24"/>
        </w:rPr>
        <w:t xml:space="preserve"> </w:t>
      </w:r>
      <w:r w:rsidRPr="007023C2">
        <w:rPr>
          <w:rFonts w:ascii="Times New Roman" w:hAnsi="Times New Roman" w:cs="Times New Roman"/>
          <w:spacing w:val="-1"/>
          <w:sz w:val="24"/>
          <w:szCs w:val="24"/>
        </w:rPr>
        <w:t>combination</w:t>
      </w:r>
      <w:r w:rsidRPr="007023C2">
        <w:rPr>
          <w:rFonts w:ascii="Times New Roman" w:hAnsi="Times New Roman" w:cs="Times New Roman"/>
          <w:spacing w:val="49"/>
          <w:sz w:val="24"/>
          <w:szCs w:val="24"/>
        </w:rPr>
        <w:t xml:space="preserve"> </w:t>
      </w:r>
      <w:r w:rsidRPr="007023C2">
        <w:rPr>
          <w:rFonts w:ascii="Times New Roman" w:hAnsi="Times New Roman" w:cs="Times New Roman"/>
          <w:spacing w:val="-1"/>
          <w:sz w:val="24"/>
          <w:szCs w:val="24"/>
        </w:rPr>
        <w:t xml:space="preserve">thereof; and/or (2) the </w:t>
      </w:r>
      <w:r>
        <w:rPr>
          <w:rFonts w:ascii="Times New Roman" w:hAnsi="Times New Roman" w:cs="Times New Roman"/>
          <w:spacing w:val="-1"/>
          <w:sz w:val="24"/>
          <w:szCs w:val="24"/>
        </w:rPr>
        <w:t xml:space="preserve">Superintendent </w:t>
      </w:r>
      <w:r w:rsidRPr="007023C2">
        <w:rPr>
          <w:rFonts w:ascii="Times New Roman" w:hAnsi="Times New Roman" w:cs="Times New Roman"/>
          <w:spacing w:val="-1"/>
          <w:sz w:val="24"/>
          <w:szCs w:val="24"/>
        </w:rPr>
        <w:t>may waive, reduce or uphold the fee or issu</w:t>
      </w:r>
      <w:r>
        <w:rPr>
          <w:rFonts w:ascii="Times New Roman" w:hAnsi="Times New Roman" w:cs="Times New Roman"/>
          <w:spacing w:val="-1"/>
          <w:sz w:val="24"/>
          <w:szCs w:val="24"/>
        </w:rPr>
        <w:t xml:space="preserve">e a notice extending </w:t>
      </w:r>
      <w:r w:rsidR="00E67015" w:rsidRPr="00E67015">
        <w:rPr>
          <w:rFonts w:ascii="Times New Roman" w:hAnsi="Times New Roman" w:cs="Times New Roman"/>
          <w:spacing w:val="-1"/>
          <w:sz w:val="24"/>
          <w:szCs w:val="24"/>
        </w:rPr>
        <w:t>Redford Union Schools, District No.1</w:t>
      </w:r>
      <w:r w:rsidR="00AC1985">
        <w:rPr>
          <w:rFonts w:ascii="Times New Roman" w:hAnsi="Times New Roman" w:cs="Times New Roman"/>
          <w:spacing w:val="-1"/>
          <w:sz w:val="24"/>
          <w:szCs w:val="24"/>
        </w:rPr>
        <w:t>’s</w:t>
      </w:r>
      <w:r w:rsidR="00E67015" w:rsidRPr="00E67015">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response time up to 10 business days and provide the reason why such an extension is necessary.  In upholding o</w:t>
      </w:r>
      <w:r>
        <w:rPr>
          <w:rFonts w:ascii="Times New Roman" w:hAnsi="Times New Roman" w:cs="Times New Roman"/>
          <w:spacing w:val="-1"/>
          <w:sz w:val="24"/>
          <w:szCs w:val="24"/>
        </w:rPr>
        <w:t>r reducing a fee, the Superintendent</w:t>
      </w:r>
      <w:r w:rsidRPr="007023C2">
        <w:rPr>
          <w:rFonts w:ascii="Times New Roman" w:hAnsi="Times New Roman" w:cs="Times New Roman"/>
          <w:spacing w:val="-1"/>
          <w:sz w:val="24"/>
          <w:szCs w:val="24"/>
        </w:rPr>
        <w:t xml:space="preserve"> must provide a written determination providing the basis for the fee amount and will certify that the statements the written determination are accurate and that t</w:t>
      </w:r>
      <w:r>
        <w:rPr>
          <w:rFonts w:ascii="Times New Roman" w:hAnsi="Times New Roman" w:cs="Times New Roman"/>
          <w:spacing w:val="-1"/>
          <w:sz w:val="24"/>
          <w:szCs w:val="24"/>
        </w:rPr>
        <w:t xml:space="preserve">he fee complies with </w:t>
      </w:r>
      <w:r w:rsidR="00E67015" w:rsidRPr="00E67015">
        <w:rPr>
          <w:rFonts w:ascii="Times New Roman" w:hAnsi="Times New Roman" w:cs="Times New Roman"/>
          <w:spacing w:val="-1"/>
          <w:sz w:val="24"/>
          <w:szCs w:val="24"/>
        </w:rPr>
        <w:t>Redford Union Schools, District No.1</w:t>
      </w:r>
      <w:r w:rsidR="00AC1985">
        <w:rPr>
          <w:rFonts w:ascii="Times New Roman" w:hAnsi="Times New Roman" w:cs="Times New Roman"/>
          <w:spacing w:val="-1"/>
          <w:sz w:val="24"/>
          <w:szCs w:val="24"/>
        </w:rPr>
        <w:t>’s</w:t>
      </w:r>
      <w:r w:rsidR="00E67015" w:rsidRPr="00E67015">
        <w:rPr>
          <w:rFonts w:ascii="Times New Roman" w:hAnsi="Times New Roman" w:cs="Times New Roman"/>
          <w:spacing w:val="-1"/>
          <w:sz w:val="24"/>
          <w:szCs w:val="24"/>
        </w:rPr>
        <w:t xml:space="preserve"> </w:t>
      </w:r>
      <w:r w:rsidRPr="007023C2">
        <w:rPr>
          <w:rFonts w:ascii="Times New Roman" w:hAnsi="Times New Roman" w:cs="Times New Roman"/>
          <w:spacing w:val="-1"/>
          <w:sz w:val="24"/>
          <w:szCs w:val="24"/>
        </w:rPr>
        <w:t>FOIA procedure and guidelines and FOIA itself.</w:t>
      </w:r>
    </w:p>
    <w:p w:rsidR="00B6079A" w:rsidRPr="007023C2" w:rsidRDefault="00420FC3" w:rsidP="00B6079A">
      <w:pPr>
        <w:pStyle w:val="BodyText"/>
        <w:tabs>
          <w:tab w:val="left" w:pos="819"/>
        </w:tabs>
        <w:ind w:right="282"/>
        <w:rPr>
          <w:rFonts w:ascii="Times New Roman" w:hAnsi="Times New Roman" w:cs="Times New Roman"/>
          <w:sz w:val="24"/>
          <w:szCs w:val="24"/>
        </w:rPr>
      </w:pPr>
    </w:p>
    <w:p w:rsidR="00306D58" w:rsidRPr="007E4611" w:rsidRDefault="005E57D3" w:rsidP="007E4611">
      <w:pPr>
        <w:pStyle w:val="BodyText"/>
        <w:numPr>
          <w:ilvl w:val="0"/>
          <w:numId w:val="15"/>
        </w:numPr>
        <w:tabs>
          <w:tab w:val="left" w:pos="819"/>
        </w:tabs>
        <w:ind w:left="818" w:right="282"/>
        <w:rPr>
          <w:rFonts w:ascii="Times New Roman" w:hAnsi="Times New Roman" w:cs="Times New Roman"/>
          <w:spacing w:val="-1"/>
          <w:sz w:val="24"/>
          <w:szCs w:val="24"/>
        </w:rPr>
      </w:pPr>
      <w:r w:rsidRPr="007023C2">
        <w:rPr>
          <w:rFonts w:ascii="Times New Roman" w:hAnsi="Times New Roman" w:cs="Times New Roman"/>
          <w:spacing w:val="-1"/>
          <w:sz w:val="24"/>
          <w:szCs w:val="24"/>
        </w:rPr>
        <w:t xml:space="preserve">A requestor whose request has been denied in full or in part, or </w:t>
      </w:r>
      <w:r>
        <w:rPr>
          <w:rFonts w:ascii="Times New Roman" w:hAnsi="Times New Roman" w:cs="Times New Roman"/>
          <w:spacing w:val="-1"/>
          <w:sz w:val="24"/>
          <w:szCs w:val="24"/>
        </w:rPr>
        <w:t xml:space="preserve">who believes the fee </w:t>
      </w:r>
      <w:r w:rsidR="00E67015" w:rsidRPr="00E67015">
        <w:rPr>
          <w:rFonts w:ascii="Times New Roman" w:hAnsi="Times New Roman" w:cs="Times New Roman"/>
          <w:spacing w:val="-1"/>
          <w:sz w:val="24"/>
          <w:szCs w:val="24"/>
        </w:rPr>
        <w:t xml:space="preserve">Redford Union Schools, District No.1 </w:t>
      </w:r>
      <w:r w:rsidRPr="007023C2">
        <w:rPr>
          <w:rFonts w:ascii="Times New Roman" w:hAnsi="Times New Roman" w:cs="Times New Roman"/>
          <w:spacing w:val="-1"/>
          <w:sz w:val="24"/>
          <w:szCs w:val="24"/>
        </w:rPr>
        <w:t>has required exceed the amount permitted by law, may also file an action in circuit court.  Such filing must be within 180 days after the date of the final determination to deny the request or within 45 days after receiving a notice of required fees or a determinatio</w:t>
      </w:r>
      <w:r>
        <w:rPr>
          <w:rFonts w:ascii="Times New Roman" w:hAnsi="Times New Roman" w:cs="Times New Roman"/>
          <w:spacing w:val="-1"/>
          <w:sz w:val="24"/>
          <w:szCs w:val="24"/>
        </w:rPr>
        <w:t>n of an appeal to the Superintendent</w:t>
      </w:r>
      <w:r w:rsidRPr="007023C2">
        <w:rPr>
          <w:rFonts w:ascii="Times New Roman" w:hAnsi="Times New Roman" w:cs="Times New Roman"/>
          <w:spacing w:val="-1"/>
          <w:sz w:val="24"/>
          <w:szCs w:val="24"/>
        </w:rPr>
        <w:t>.  If the requestor prevails in such an action, the court may reduce the fee and/or award reasonable attorney fees, costs, and disbursements.  Furthe</w:t>
      </w:r>
      <w:r>
        <w:rPr>
          <w:rFonts w:ascii="Times New Roman" w:hAnsi="Times New Roman" w:cs="Times New Roman"/>
          <w:spacing w:val="-1"/>
          <w:sz w:val="24"/>
          <w:szCs w:val="24"/>
        </w:rPr>
        <w:t xml:space="preserve">r, if the court finds </w:t>
      </w:r>
      <w:r w:rsidR="00E67015" w:rsidRPr="00E67015">
        <w:rPr>
          <w:rFonts w:ascii="Times New Roman" w:hAnsi="Times New Roman" w:cs="Times New Roman"/>
          <w:spacing w:val="-1"/>
          <w:sz w:val="24"/>
          <w:szCs w:val="24"/>
        </w:rPr>
        <w:t>Redford Union Schools, District No.1</w:t>
      </w:r>
      <w:r w:rsidR="00AC1985">
        <w:rPr>
          <w:rFonts w:ascii="Times New Roman" w:hAnsi="Times New Roman" w:cs="Times New Roman"/>
          <w:spacing w:val="-1"/>
          <w:sz w:val="24"/>
          <w:szCs w:val="24"/>
        </w:rPr>
        <w:t>’s</w:t>
      </w:r>
      <w:r w:rsidR="00E67015" w:rsidRPr="00E67015">
        <w:rPr>
          <w:rFonts w:ascii="Times New Roman" w:hAnsi="Times New Roman" w:cs="Times New Roman"/>
          <w:spacing w:val="-1"/>
          <w:sz w:val="24"/>
          <w:szCs w:val="24"/>
        </w:rPr>
        <w:t xml:space="preserve"> </w:t>
      </w:r>
      <w:r w:rsidRPr="007E4611">
        <w:rPr>
          <w:rFonts w:ascii="Times New Roman" w:hAnsi="Times New Roman" w:cs="Times New Roman"/>
          <w:spacing w:val="-1"/>
          <w:sz w:val="24"/>
          <w:szCs w:val="24"/>
        </w:rPr>
        <w:t>determination to be arbitrary and capricious, the requestor may receive punitive damages of $1000.00 related to a denial or $500.00 related to an excessive fee.</w:t>
      </w:r>
      <w:r>
        <w:rPr>
          <w:rFonts w:ascii="Times New Roman" w:hAnsi="Times New Roman" w:cs="Times New Roman"/>
          <w:spacing w:val="-1"/>
          <w:sz w:val="24"/>
          <w:szCs w:val="24"/>
        </w:rPr>
        <w:t xml:space="preserve">  If a court finds the </w:t>
      </w:r>
      <w:r w:rsidR="00E67015" w:rsidRPr="00E67015">
        <w:rPr>
          <w:rFonts w:ascii="Times New Roman" w:hAnsi="Times New Roman" w:cs="Times New Roman"/>
          <w:spacing w:val="-1"/>
          <w:sz w:val="24"/>
          <w:szCs w:val="24"/>
        </w:rPr>
        <w:t xml:space="preserve">Redford Union Schools, District No.1 </w:t>
      </w:r>
      <w:r w:rsidRPr="007E4611">
        <w:rPr>
          <w:rFonts w:ascii="Times New Roman" w:hAnsi="Times New Roman" w:cs="Times New Roman"/>
          <w:spacing w:val="-1"/>
          <w:sz w:val="24"/>
          <w:szCs w:val="24"/>
        </w:rPr>
        <w:t>acted willfully, intentionall</w:t>
      </w:r>
      <w:r>
        <w:rPr>
          <w:rFonts w:ascii="Times New Roman" w:hAnsi="Times New Roman" w:cs="Times New Roman"/>
          <w:spacing w:val="-1"/>
          <w:sz w:val="24"/>
          <w:szCs w:val="24"/>
        </w:rPr>
        <w:t xml:space="preserve">y or in bad faith, </w:t>
      </w:r>
      <w:r w:rsidR="00E67015" w:rsidRPr="00E67015">
        <w:rPr>
          <w:rFonts w:ascii="Times New Roman" w:hAnsi="Times New Roman" w:cs="Times New Roman"/>
          <w:spacing w:val="-1"/>
          <w:sz w:val="24"/>
          <w:szCs w:val="24"/>
        </w:rPr>
        <w:t xml:space="preserve">Redford Union Schools, District No.1 </w:t>
      </w:r>
      <w:r w:rsidRPr="007E4611">
        <w:rPr>
          <w:rFonts w:ascii="Times New Roman" w:hAnsi="Times New Roman" w:cs="Times New Roman"/>
          <w:spacing w:val="-1"/>
          <w:sz w:val="24"/>
          <w:szCs w:val="24"/>
        </w:rPr>
        <w:t>may be ordered to pay a civil fine of $2,500.00 to $7,500.00.</w:t>
      </w:r>
    </w:p>
    <w:p w:rsidR="0052686E" w:rsidRPr="007023C2" w:rsidRDefault="00420FC3">
      <w:pPr>
        <w:spacing w:before="11"/>
        <w:rPr>
          <w:rFonts w:ascii="Times New Roman" w:eastAsia="Century Schoolbook" w:hAnsi="Times New Roman" w:cs="Times New Roman"/>
          <w:sz w:val="24"/>
          <w:szCs w:val="24"/>
        </w:rPr>
      </w:pPr>
    </w:p>
    <w:p w:rsidR="009B1961" w:rsidRPr="007023C2" w:rsidRDefault="005E57D3" w:rsidP="003F5DC5">
      <w:pPr>
        <w:pStyle w:val="Heading2"/>
        <w:ind w:left="0"/>
        <w:rPr>
          <w:rFonts w:ascii="Times New Roman" w:hAnsi="Times New Roman" w:cs="Times New Roman"/>
          <w:sz w:val="24"/>
          <w:szCs w:val="24"/>
        </w:rPr>
      </w:pPr>
      <w:r w:rsidRPr="007023C2">
        <w:rPr>
          <w:rFonts w:ascii="Times New Roman" w:hAnsi="Times New Roman" w:cs="Times New Roman"/>
          <w:sz w:val="24"/>
          <w:szCs w:val="24"/>
        </w:rPr>
        <w:t>III.</w:t>
      </w:r>
      <w:r w:rsidRPr="007023C2">
        <w:rPr>
          <w:rFonts w:ascii="Times New Roman" w:hAnsi="Times New Roman" w:cs="Times New Roman"/>
          <w:sz w:val="24"/>
          <w:szCs w:val="24"/>
        </w:rPr>
        <w:tab/>
      </w:r>
      <w:r w:rsidRPr="007023C2">
        <w:rPr>
          <w:rFonts w:ascii="Times New Roman" w:hAnsi="Times New Roman" w:cs="Times New Roman"/>
          <w:sz w:val="24"/>
          <w:szCs w:val="24"/>
          <w:u w:val="single"/>
        </w:rPr>
        <w:t>Written Public Summar</w:t>
      </w:r>
      <w:r>
        <w:rPr>
          <w:rFonts w:ascii="Times New Roman" w:hAnsi="Times New Roman" w:cs="Times New Roman"/>
          <w:sz w:val="24"/>
          <w:szCs w:val="24"/>
          <w:u w:val="single"/>
        </w:rPr>
        <w:t>y of SCHOOL DISTRICT’S</w:t>
      </w:r>
      <w:r w:rsidRPr="007023C2">
        <w:rPr>
          <w:rFonts w:ascii="Times New Roman" w:hAnsi="Times New Roman" w:cs="Times New Roman"/>
          <w:sz w:val="24"/>
          <w:szCs w:val="24"/>
          <w:u w:val="single"/>
        </w:rPr>
        <w:t xml:space="preserve"> Procedures and Guidelines pursuant to the Freedom of Information Act</w:t>
      </w:r>
    </w:p>
    <w:p w:rsidR="009B1961" w:rsidRPr="007023C2" w:rsidRDefault="00420FC3" w:rsidP="009B1961">
      <w:pPr>
        <w:rPr>
          <w:rFonts w:ascii="Times New Roman" w:hAnsi="Times New Roman" w:cs="Times New Roman"/>
          <w:sz w:val="24"/>
          <w:szCs w:val="24"/>
        </w:rPr>
      </w:pPr>
    </w:p>
    <w:p w:rsidR="009B1961" w:rsidRPr="007023C2" w:rsidRDefault="005E57D3" w:rsidP="003F5DC5">
      <w:pPr>
        <w:rPr>
          <w:rFonts w:ascii="Times New Roman" w:hAnsi="Times New Roman" w:cs="Times New Roman"/>
          <w:sz w:val="24"/>
          <w:szCs w:val="24"/>
        </w:rPr>
      </w:pPr>
      <w:r w:rsidRPr="007023C2">
        <w:rPr>
          <w:rFonts w:ascii="Times New Roman" w:hAnsi="Times New Roman" w:cs="Times New Roman"/>
          <w:sz w:val="24"/>
          <w:szCs w:val="24"/>
        </w:rPr>
        <w:tab/>
        <w:t>The Freedom of Information Act (which is referred to as “FOIA” in this summary) governs public records that are writings which are prepared, owned, used, in the possessio</w:t>
      </w:r>
      <w:r>
        <w:rPr>
          <w:rFonts w:ascii="Times New Roman" w:hAnsi="Times New Roman" w:cs="Times New Roman"/>
          <w:sz w:val="24"/>
          <w:szCs w:val="24"/>
        </w:rPr>
        <w:t xml:space="preserve">n of, or retained by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in the performance of its official functions.  If a p</w:t>
      </w:r>
      <w:r>
        <w:rPr>
          <w:rFonts w:ascii="Times New Roman" w:hAnsi="Times New Roman" w:cs="Times New Roman"/>
          <w:sz w:val="24"/>
          <w:szCs w:val="24"/>
        </w:rPr>
        <w:t xml:space="preserve">erson requests in writing that </w:t>
      </w:r>
      <w:r w:rsidR="00E67015" w:rsidRPr="00E67015">
        <w:rPr>
          <w:rFonts w:ascii="Times New Roman" w:hAnsi="Times New Roman" w:cs="Times New Roman"/>
          <w:sz w:val="24"/>
          <w:szCs w:val="24"/>
        </w:rPr>
        <w:t xml:space="preserve">Redford Union </w:t>
      </w:r>
      <w:r w:rsidR="00E67015" w:rsidRPr="00E67015">
        <w:rPr>
          <w:rFonts w:ascii="Times New Roman" w:hAnsi="Times New Roman" w:cs="Times New Roman"/>
          <w:sz w:val="24"/>
          <w:szCs w:val="24"/>
        </w:rPr>
        <w:lastRenderedPageBreak/>
        <w:t xml:space="preserve">Schools, District No.1 </w:t>
      </w:r>
      <w:r w:rsidRPr="007023C2">
        <w:rPr>
          <w:rFonts w:ascii="Times New Roman" w:hAnsi="Times New Roman" w:cs="Times New Roman"/>
          <w:sz w:val="24"/>
          <w:szCs w:val="24"/>
        </w:rPr>
        <w:t>provide public records to that person</w:t>
      </w:r>
      <w:r>
        <w:rPr>
          <w:rFonts w:ascii="Times New Roman" w:hAnsi="Times New Roman" w:cs="Times New Roman"/>
          <w:sz w:val="24"/>
          <w:szCs w:val="24"/>
        </w:rPr>
        <w:t xml:space="preserve">, FOIA requires that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provide those public records to the person, subject to certain exceptions and requirements.</w:t>
      </w:r>
    </w:p>
    <w:p w:rsidR="009B1961" w:rsidRPr="007023C2" w:rsidRDefault="00420FC3" w:rsidP="003F5DC5">
      <w:pPr>
        <w:rPr>
          <w:rFonts w:ascii="Times New Roman" w:hAnsi="Times New Roman" w:cs="Times New Roman"/>
          <w:sz w:val="24"/>
          <w:szCs w:val="24"/>
        </w:rPr>
      </w:pPr>
    </w:p>
    <w:p w:rsidR="009B1961" w:rsidRPr="007023C2" w:rsidRDefault="005E57D3" w:rsidP="003F5DC5">
      <w:pPr>
        <w:rPr>
          <w:rFonts w:ascii="Times New Roman" w:hAnsi="Times New Roman" w:cs="Times New Roman"/>
          <w:sz w:val="24"/>
          <w:szCs w:val="24"/>
        </w:rPr>
      </w:pPr>
      <w:r w:rsidRPr="007023C2">
        <w:rPr>
          <w:rFonts w:ascii="Times New Roman" w:hAnsi="Times New Roman" w:cs="Times New Roman"/>
          <w:sz w:val="24"/>
          <w:szCs w:val="24"/>
        </w:rPr>
        <w:tab/>
        <w:t>There are certain types of information that FOIA exempts from disclosure and thus</w:t>
      </w:r>
      <w:r>
        <w:rPr>
          <w:rFonts w:ascii="Times New Roman" w:hAnsi="Times New Roman" w:cs="Times New Roman"/>
          <w:sz w:val="24"/>
          <w:szCs w:val="24"/>
        </w:rPr>
        <w:t xml:space="preserv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does not have to provide to a person in response to a FOIA request.  Examples of exempt information include information subject to the attorney-client privilege, social security numbers and de</w:t>
      </w:r>
      <w:r>
        <w:rPr>
          <w:rFonts w:ascii="Times New Roman" w:hAnsi="Times New Roman" w:cs="Times New Roman"/>
          <w:sz w:val="24"/>
          <w:szCs w:val="24"/>
        </w:rPr>
        <w:t xml:space="preserve">tails related to current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security procedure</w:t>
      </w:r>
      <w:r>
        <w:rPr>
          <w:rFonts w:ascii="Times New Roman" w:hAnsi="Times New Roman" w:cs="Times New Roman"/>
          <w:sz w:val="24"/>
          <w:szCs w:val="24"/>
        </w:rPr>
        <w:t xml:space="preserve">s.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may deny a person’s FOIA request and not provide the records if FOIA provides that information requested falls w</w:t>
      </w:r>
      <w:r>
        <w:rPr>
          <w:rFonts w:ascii="Times New Roman" w:hAnsi="Times New Roman" w:cs="Times New Roman"/>
          <w:sz w:val="24"/>
          <w:szCs w:val="24"/>
        </w:rPr>
        <w:t xml:space="preserve">ithin an exemption.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may also charge a fee to process a FOIA request and require a person to pay a deposit in order </w:t>
      </w:r>
      <w:r>
        <w:rPr>
          <w:rFonts w:ascii="Times New Roman" w:hAnsi="Times New Roman" w:cs="Times New Roman"/>
          <w:sz w:val="24"/>
          <w:szCs w:val="24"/>
        </w:rPr>
        <w:t xml:space="preserve">for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to process a FOIA request.  Finally, if the requestor d</w:t>
      </w:r>
      <w:r>
        <w:rPr>
          <w:rFonts w:ascii="Times New Roman" w:hAnsi="Times New Roman" w:cs="Times New Roman"/>
          <w:sz w:val="24"/>
          <w:szCs w:val="24"/>
        </w:rPr>
        <w:t xml:space="preserve">oesn’t agree with the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decision to deny his or her FOIA request, or if the requestor dis</w:t>
      </w:r>
      <w:r>
        <w:rPr>
          <w:rFonts w:ascii="Times New Roman" w:hAnsi="Times New Roman" w:cs="Times New Roman"/>
          <w:sz w:val="24"/>
          <w:szCs w:val="24"/>
        </w:rPr>
        <w:t xml:space="preserve">agrees with the fee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will charge, the requ</w:t>
      </w:r>
      <w:r>
        <w:rPr>
          <w:rFonts w:ascii="Times New Roman" w:hAnsi="Times New Roman" w:cs="Times New Roman"/>
          <w:sz w:val="24"/>
          <w:szCs w:val="24"/>
        </w:rPr>
        <w:t xml:space="preserve">estor can challenge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 xml:space="preserve">decision.  </w:t>
      </w:r>
    </w:p>
    <w:p w:rsidR="009B1961" w:rsidRPr="007023C2" w:rsidRDefault="00420FC3" w:rsidP="003F5DC5">
      <w:pPr>
        <w:rPr>
          <w:rFonts w:ascii="Times New Roman" w:hAnsi="Times New Roman" w:cs="Times New Roman"/>
          <w:sz w:val="24"/>
          <w:szCs w:val="24"/>
        </w:rPr>
      </w:pPr>
    </w:p>
    <w:p w:rsidR="009B1961" w:rsidRPr="007023C2" w:rsidRDefault="005E57D3" w:rsidP="003F5DC5">
      <w:pPr>
        <w:rPr>
          <w:rFonts w:ascii="Times New Roman" w:hAnsi="Times New Roman" w:cs="Times New Roman"/>
          <w:sz w:val="24"/>
          <w:szCs w:val="24"/>
        </w:rPr>
      </w:pPr>
      <w:r w:rsidRPr="007023C2">
        <w:rPr>
          <w:rFonts w:ascii="Times New Roman" w:hAnsi="Times New Roman" w:cs="Times New Roman"/>
          <w:sz w:val="24"/>
          <w:szCs w:val="24"/>
        </w:rPr>
        <w:tab/>
        <w:t>The following summary i</w:t>
      </w:r>
      <w:r>
        <w:rPr>
          <w:rFonts w:ascii="Times New Roman" w:hAnsi="Times New Roman" w:cs="Times New Roman"/>
          <w:sz w:val="24"/>
          <w:szCs w:val="24"/>
        </w:rPr>
        <w:t xml:space="preserve">s meant to explain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FOIA procedures and guidelines so that the public can better understand (</w:t>
      </w:r>
      <w:proofErr w:type="spellStart"/>
      <w:r w:rsidRPr="007023C2">
        <w:rPr>
          <w:rFonts w:ascii="Times New Roman" w:hAnsi="Times New Roman" w:cs="Times New Roman"/>
          <w:sz w:val="24"/>
          <w:szCs w:val="24"/>
        </w:rPr>
        <w:t>i</w:t>
      </w:r>
      <w:proofErr w:type="spellEnd"/>
      <w:r w:rsidRPr="007023C2">
        <w:rPr>
          <w:rFonts w:ascii="Times New Roman" w:hAnsi="Times New Roman" w:cs="Times New Roman"/>
          <w:sz w:val="24"/>
          <w:szCs w:val="24"/>
        </w:rPr>
        <w:t>) how to subm</w:t>
      </w:r>
      <w:r>
        <w:rPr>
          <w:rFonts w:ascii="Times New Roman" w:hAnsi="Times New Roman" w:cs="Times New Roman"/>
          <w:sz w:val="24"/>
          <w:szCs w:val="24"/>
        </w:rPr>
        <w:t xml:space="preserve">it a FOIA request to </w:t>
      </w:r>
      <w:r w:rsidR="00E67015" w:rsidRPr="00E67015">
        <w:rPr>
          <w:rFonts w:ascii="Times New Roman" w:hAnsi="Times New Roman" w:cs="Times New Roman"/>
          <w:sz w:val="24"/>
          <w:szCs w:val="24"/>
        </w:rPr>
        <w:t>Redford Union Schools, District No.1</w:t>
      </w:r>
      <w:r>
        <w:rPr>
          <w:rFonts w:ascii="Times New Roman" w:hAnsi="Times New Roman" w:cs="Times New Roman"/>
          <w:sz w:val="24"/>
          <w:szCs w:val="24"/>
        </w:rPr>
        <w:t xml:space="preserve">, (ii)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response to a F</w:t>
      </w:r>
      <w:r>
        <w:rPr>
          <w:rFonts w:ascii="Times New Roman" w:hAnsi="Times New Roman" w:cs="Times New Roman"/>
          <w:sz w:val="24"/>
          <w:szCs w:val="24"/>
        </w:rPr>
        <w:t xml:space="preserve">OIA request, (iii)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 xml:space="preserve">fee </w:t>
      </w:r>
      <w:r>
        <w:rPr>
          <w:rFonts w:ascii="Times New Roman" w:hAnsi="Times New Roman" w:cs="Times New Roman"/>
          <w:sz w:val="24"/>
          <w:szCs w:val="24"/>
        </w:rPr>
        <w:t xml:space="preserve">calculations, (iv)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deposit requirements and (v) the avenue</w:t>
      </w:r>
      <w:r>
        <w:rPr>
          <w:rFonts w:ascii="Times New Roman" w:hAnsi="Times New Roman" w:cs="Times New Roman"/>
          <w:sz w:val="24"/>
          <w:szCs w:val="24"/>
        </w:rPr>
        <w:t xml:space="preserve">s for challenging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response to a FOIA request.</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b/>
          <w:sz w:val="24"/>
          <w:szCs w:val="24"/>
        </w:rPr>
      </w:pPr>
      <w:r w:rsidRPr="007023C2">
        <w:rPr>
          <w:rFonts w:ascii="Times New Roman" w:hAnsi="Times New Roman" w:cs="Times New Roman"/>
          <w:b/>
          <w:sz w:val="24"/>
          <w:szCs w:val="24"/>
        </w:rPr>
        <w:t>A.</w:t>
      </w:r>
      <w:r w:rsidRPr="007023C2">
        <w:rPr>
          <w:rFonts w:ascii="Times New Roman" w:hAnsi="Times New Roman" w:cs="Times New Roman"/>
          <w:b/>
          <w:sz w:val="24"/>
          <w:szCs w:val="24"/>
        </w:rPr>
        <w:tab/>
        <w:t>How to Submit a Written Freedom o</w:t>
      </w:r>
      <w:r>
        <w:rPr>
          <w:rFonts w:ascii="Times New Roman" w:hAnsi="Times New Roman" w:cs="Times New Roman"/>
          <w:b/>
          <w:sz w:val="24"/>
          <w:szCs w:val="24"/>
        </w:rPr>
        <w:t>f Information Act Request to SCHOOL DISTRICT</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A FOIA request must be submitted in writing to</w:t>
      </w:r>
      <w:r>
        <w:rPr>
          <w:rFonts w:ascii="Times New Roman" w:hAnsi="Times New Roman" w:cs="Times New Roman"/>
          <w:sz w:val="24"/>
          <w:szCs w:val="24"/>
        </w:rPr>
        <w:t xml:space="preserve"> </w:t>
      </w:r>
      <w:r w:rsidR="00E67015" w:rsidRPr="00E67015">
        <w:rPr>
          <w:rFonts w:ascii="Times New Roman" w:hAnsi="Times New Roman" w:cs="Times New Roman"/>
          <w:sz w:val="24"/>
          <w:szCs w:val="24"/>
        </w:rPr>
        <w:t>Redford Union Schools, District No.1</w:t>
      </w:r>
      <w:r w:rsidRPr="007023C2">
        <w:rPr>
          <w:rFonts w:ascii="Times New Roman" w:hAnsi="Times New Roman" w:cs="Times New Roman"/>
          <w:sz w:val="24"/>
          <w:szCs w:val="24"/>
        </w:rPr>
        <w:t>.  A person may subm</w:t>
      </w:r>
      <w:r>
        <w:rPr>
          <w:rFonts w:ascii="Times New Roman" w:hAnsi="Times New Roman" w:cs="Times New Roman"/>
          <w:sz w:val="24"/>
          <w:szCs w:val="24"/>
        </w:rPr>
        <w:t xml:space="preserve">it a FOIA request to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in person, via mail, via facsimile, or via electronic mail.  In most cases, any written request for a document will be considered a FOIA request, regardless of whether the FOIA is mentioned.  The most direct way for a person to submit a written FOIA request is to sub</w:t>
      </w:r>
      <w:r>
        <w:rPr>
          <w:rFonts w:ascii="Times New Roman" w:hAnsi="Times New Roman" w:cs="Times New Roman"/>
          <w:sz w:val="24"/>
          <w:szCs w:val="24"/>
        </w:rPr>
        <w:t xml:space="preserve">mit the request to the </w:t>
      </w:r>
      <w:r w:rsidR="00E67015" w:rsidRPr="00E67015">
        <w:rPr>
          <w:rFonts w:ascii="Times New Roman" w:hAnsi="Times New Roman" w:cs="Times New Roman"/>
          <w:sz w:val="24"/>
          <w:szCs w:val="24"/>
        </w:rPr>
        <w:t>Redford Union Schools, District No.1</w:t>
      </w:r>
      <w:r w:rsidR="0095322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FOIA coordinator:</w:t>
      </w:r>
    </w:p>
    <w:p w:rsidR="009B1961" w:rsidRPr="007023C2" w:rsidRDefault="00420FC3" w:rsidP="009B1961">
      <w:pPr>
        <w:rPr>
          <w:rFonts w:ascii="Times New Roman" w:hAnsi="Times New Roman" w:cs="Times New Roman"/>
          <w:sz w:val="24"/>
          <w:szCs w:val="24"/>
        </w:rPr>
      </w:pPr>
    </w:p>
    <w:p w:rsidR="0095322D" w:rsidRDefault="00E67015" w:rsidP="009B1961">
      <w:pPr>
        <w:ind w:left="2880"/>
        <w:rPr>
          <w:rFonts w:ascii="Times New Roman" w:hAnsi="Times New Roman" w:cs="Times New Roman"/>
          <w:sz w:val="24"/>
          <w:szCs w:val="24"/>
        </w:rPr>
      </w:pPr>
      <w:r w:rsidRPr="00E67015">
        <w:rPr>
          <w:rFonts w:ascii="Times New Roman" w:hAnsi="Times New Roman" w:cs="Times New Roman"/>
          <w:sz w:val="24"/>
          <w:szCs w:val="24"/>
        </w:rPr>
        <w:t xml:space="preserve">Redford Union Schools, District No.1 </w:t>
      </w:r>
    </w:p>
    <w:p w:rsidR="009B1961" w:rsidRPr="007023C2" w:rsidRDefault="005E57D3" w:rsidP="009B1961">
      <w:pPr>
        <w:ind w:left="2880"/>
        <w:rPr>
          <w:rFonts w:ascii="Times New Roman" w:hAnsi="Times New Roman" w:cs="Times New Roman"/>
          <w:sz w:val="24"/>
          <w:szCs w:val="24"/>
        </w:rPr>
      </w:pPr>
      <w:r w:rsidRPr="007023C2">
        <w:rPr>
          <w:rFonts w:ascii="Times New Roman" w:hAnsi="Times New Roman" w:cs="Times New Roman"/>
          <w:sz w:val="24"/>
          <w:szCs w:val="24"/>
        </w:rPr>
        <w:t xml:space="preserve">Attention: </w:t>
      </w:r>
      <w:r w:rsidR="000C7588">
        <w:rPr>
          <w:rFonts w:ascii="Times New Roman" w:hAnsi="Times New Roman" w:cs="Times New Roman"/>
          <w:sz w:val="24"/>
          <w:szCs w:val="24"/>
        </w:rPr>
        <w:t xml:space="preserve">Mr. Larry Digon, </w:t>
      </w:r>
      <w:r w:rsidRPr="007023C2">
        <w:rPr>
          <w:rFonts w:ascii="Times New Roman" w:hAnsi="Times New Roman" w:cs="Times New Roman"/>
          <w:sz w:val="24"/>
          <w:szCs w:val="24"/>
        </w:rPr>
        <w:t>FOIA Coordinator</w:t>
      </w:r>
    </w:p>
    <w:p w:rsidR="009B1961" w:rsidRDefault="0095322D" w:rsidP="009B1961">
      <w:pPr>
        <w:ind w:left="2880"/>
        <w:rPr>
          <w:rFonts w:ascii="Times New Roman" w:hAnsi="Times New Roman" w:cs="Times New Roman"/>
          <w:sz w:val="24"/>
          <w:szCs w:val="24"/>
        </w:rPr>
      </w:pPr>
      <w:r>
        <w:rPr>
          <w:rFonts w:ascii="Times New Roman" w:hAnsi="Times New Roman" w:cs="Times New Roman"/>
          <w:sz w:val="24"/>
          <w:szCs w:val="24"/>
        </w:rPr>
        <w:t>17715 Brady Street</w:t>
      </w:r>
    </w:p>
    <w:p w:rsidR="006438D4" w:rsidRPr="007023C2" w:rsidRDefault="0095322D" w:rsidP="009B1961">
      <w:pPr>
        <w:ind w:left="2880"/>
        <w:rPr>
          <w:rFonts w:ascii="Times New Roman" w:hAnsi="Times New Roman" w:cs="Times New Roman"/>
          <w:sz w:val="24"/>
          <w:szCs w:val="24"/>
        </w:rPr>
      </w:pPr>
      <w:r>
        <w:rPr>
          <w:rFonts w:ascii="Times New Roman" w:hAnsi="Times New Roman" w:cs="Times New Roman"/>
          <w:sz w:val="24"/>
          <w:szCs w:val="24"/>
        </w:rPr>
        <w:t>Redford MI 48240</w:t>
      </w:r>
    </w:p>
    <w:p w:rsidR="009B1961" w:rsidRPr="007023C2" w:rsidRDefault="005E57D3" w:rsidP="009B1961">
      <w:pPr>
        <w:ind w:left="2880"/>
        <w:rPr>
          <w:rFonts w:ascii="Times New Roman" w:hAnsi="Times New Roman" w:cs="Times New Roman"/>
          <w:sz w:val="24"/>
          <w:szCs w:val="24"/>
        </w:rPr>
      </w:pPr>
      <w:r>
        <w:rPr>
          <w:rFonts w:ascii="Times New Roman" w:hAnsi="Times New Roman" w:cs="Times New Roman"/>
          <w:sz w:val="24"/>
          <w:szCs w:val="24"/>
        </w:rPr>
        <w:t>Fax:  (</w:t>
      </w:r>
      <w:r w:rsidR="0095322D">
        <w:rPr>
          <w:rFonts w:ascii="Times New Roman" w:hAnsi="Times New Roman" w:cs="Times New Roman"/>
          <w:sz w:val="24"/>
          <w:szCs w:val="24"/>
        </w:rPr>
        <w:t>313</w:t>
      </w:r>
      <w:r>
        <w:rPr>
          <w:rFonts w:ascii="Times New Roman" w:hAnsi="Times New Roman" w:cs="Times New Roman"/>
          <w:sz w:val="24"/>
          <w:szCs w:val="24"/>
        </w:rPr>
        <w:t xml:space="preserve">) </w:t>
      </w:r>
      <w:r w:rsidR="0095322D">
        <w:rPr>
          <w:rFonts w:ascii="Times New Roman" w:hAnsi="Times New Roman" w:cs="Times New Roman"/>
          <w:sz w:val="24"/>
          <w:szCs w:val="24"/>
        </w:rPr>
        <w:t>242-6025</w:t>
      </w:r>
    </w:p>
    <w:p w:rsidR="009B1961" w:rsidRDefault="005E57D3" w:rsidP="009B1961">
      <w:pPr>
        <w:ind w:left="2880"/>
        <w:rPr>
          <w:rFonts w:ascii="Times New Roman" w:hAnsi="Times New Roman" w:cs="Times New Roman"/>
          <w:sz w:val="24"/>
          <w:szCs w:val="24"/>
        </w:rPr>
      </w:pPr>
      <w:r w:rsidRPr="007023C2">
        <w:rPr>
          <w:rFonts w:ascii="Times New Roman" w:hAnsi="Times New Roman" w:cs="Times New Roman"/>
          <w:sz w:val="24"/>
          <w:szCs w:val="24"/>
        </w:rPr>
        <w:t xml:space="preserve">Email:  </w:t>
      </w:r>
      <w:hyperlink r:id="rId8" w:history="1">
        <w:r w:rsidR="0095322D" w:rsidRPr="000F3321">
          <w:rPr>
            <w:rStyle w:val="Hyperlink"/>
            <w:rFonts w:ascii="Times New Roman" w:hAnsi="Times New Roman" w:cs="Times New Roman"/>
            <w:sz w:val="24"/>
            <w:szCs w:val="24"/>
          </w:rPr>
          <w:t>digonl@redfordu.k12.mi.us</w:t>
        </w:r>
      </w:hyperlink>
    </w:p>
    <w:p w:rsidR="006438D4" w:rsidRPr="007023C2" w:rsidRDefault="00420FC3" w:rsidP="009B1961">
      <w:pPr>
        <w:ind w:left="2880"/>
        <w:rPr>
          <w:rFonts w:ascii="Times New Roman" w:hAnsi="Times New Roman" w:cs="Times New Roman"/>
          <w:sz w:val="24"/>
          <w:szCs w:val="24"/>
        </w:rPr>
      </w:pPr>
    </w:p>
    <w:p w:rsidR="009B1961" w:rsidRPr="007023C2" w:rsidRDefault="005E57D3" w:rsidP="009B1961">
      <w:pPr>
        <w:rPr>
          <w:rFonts w:ascii="Times New Roman" w:hAnsi="Times New Roman" w:cs="Times New Roman"/>
          <w:b/>
          <w:sz w:val="24"/>
          <w:szCs w:val="24"/>
        </w:rPr>
      </w:pPr>
      <w:r w:rsidRPr="007023C2">
        <w:rPr>
          <w:rFonts w:ascii="Times New Roman" w:hAnsi="Times New Roman" w:cs="Times New Roman"/>
          <w:b/>
          <w:sz w:val="24"/>
          <w:szCs w:val="24"/>
        </w:rPr>
        <w:t>B</w:t>
      </w:r>
      <w:r>
        <w:rPr>
          <w:rFonts w:ascii="Times New Roman" w:hAnsi="Times New Roman" w:cs="Times New Roman"/>
          <w:b/>
          <w:sz w:val="24"/>
          <w:szCs w:val="24"/>
        </w:rPr>
        <w:t>.</w:t>
      </w:r>
      <w:r>
        <w:rPr>
          <w:rFonts w:ascii="Times New Roman" w:hAnsi="Times New Roman" w:cs="Times New Roman"/>
          <w:b/>
          <w:sz w:val="24"/>
          <w:szCs w:val="24"/>
        </w:rPr>
        <w:tab/>
        <w:t>SCHOOL DISTRICT’S</w:t>
      </w:r>
      <w:r w:rsidRPr="007023C2">
        <w:rPr>
          <w:rFonts w:ascii="Times New Roman" w:hAnsi="Times New Roman" w:cs="Times New Roman"/>
          <w:b/>
          <w:sz w:val="24"/>
          <w:szCs w:val="24"/>
        </w:rPr>
        <w:t xml:space="preserve"> Response to a FOIA Request</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Pr>
          <w:rFonts w:ascii="Times New Roman" w:hAnsi="Times New Roman" w:cs="Times New Roman"/>
          <w:sz w:val="24"/>
          <w:szCs w:val="24"/>
        </w:rPr>
        <w:tab/>
        <w:t xml:space="preserve">FOIA requires that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respond </w:t>
      </w:r>
      <w:r>
        <w:rPr>
          <w:rFonts w:ascii="Times New Roman" w:hAnsi="Times New Roman" w:cs="Times New Roman"/>
          <w:sz w:val="24"/>
          <w:szCs w:val="24"/>
        </w:rPr>
        <w:t xml:space="preserve">in writing </w:t>
      </w:r>
      <w:r w:rsidRPr="007023C2">
        <w:rPr>
          <w:rFonts w:ascii="Times New Roman" w:hAnsi="Times New Roman" w:cs="Times New Roman"/>
          <w:sz w:val="24"/>
          <w:szCs w:val="24"/>
        </w:rPr>
        <w:t xml:space="preserve">to a FOIA request within five </w:t>
      </w:r>
      <w:r>
        <w:rPr>
          <w:rFonts w:ascii="Times New Roman" w:hAnsi="Times New Roman" w:cs="Times New Roman"/>
          <w:sz w:val="24"/>
          <w:szCs w:val="24"/>
        </w:rPr>
        <w:t xml:space="preserve">business days after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re</w:t>
      </w:r>
      <w:r>
        <w:rPr>
          <w:rFonts w:ascii="Times New Roman" w:hAnsi="Times New Roman" w:cs="Times New Roman"/>
          <w:sz w:val="24"/>
          <w:szCs w:val="24"/>
        </w:rPr>
        <w:t xml:space="preserve">ceived the written FOIA request.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may take a ten business day extension to respond to a FOIA request but it must send the requestor notification of the extension within the first five day period.  </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Pr>
          <w:rFonts w:ascii="Times New Roman" w:hAnsi="Times New Roman" w:cs="Times New Roman"/>
          <w:sz w:val="24"/>
          <w:szCs w:val="24"/>
        </w:rPr>
        <w:tab/>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will review a FOIA request a</w:t>
      </w:r>
      <w:r>
        <w:rPr>
          <w:rFonts w:ascii="Times New Roman" w:hAnsi="Times New Roman" w:cs="Times New Roman"/>
          <w:sz w:val="24"/>
          <w:szCs w:val="24"/>
        </w:rPr>
        <w:t xml:space="preserve">nd determine whether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possesses records responsive to the request. Importantly, the F</w:t>
      </w:r>
      <w:r>
        <w:rPr>
          <w:rFonts w:ascii="Times New Roman" w:hAnsi="Times New Roman" w:cs="Times New Roman"/>
          <w:sz w:val="24"/>
          <w:szCs w:val="24"/>
        </w:rPr>
        <w:t xml:space="preserve">OIA does not require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to make a compilation, summary or report of information</w:t>
      </w:r>
      <w:r>
        <w:rPr>
          <w:rFonts w:ascii="Times New Roman" w:hAnsi="Times New Roman" w:cs="Times New Roman"/>
          <w:sz w:val="24"/>
          <w:szCs w:val="24"/>
        </w:rPr>
        <w:t xml:space="preserve"> nor does it require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to create a new publ</w:t>
      </w:r>
      <w:r>
        <w:rPr>
          <w:rFonts w:ascii="Times New Roman" w:hAnsi="Times New Roman" w:cs="Times New Roman"/>
          <w:sz w:val="24"/>
          <w:szCs w:val="24"/>
        </w:rPr>
        <w:t xml:space="preserve">ic record.  Also, if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does not have t</w:t>
      </w:r>
      <w:r>
        <w:rPr>
          <w:rFonts w:ascii="Times New Roman" w:hAnsi="Times New Roman" w:cs="Times New Roman"/>
          <w:sz w:val="24"/>
          <w:szCs w:val="24"/>
        </w:rPr>
        <w:t xml:space="preserve">he document requested,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is not required to ob</w:t>
      </w:r>
      <w:r>
        <w:rPr>
          <w:rFonts w:ascii="Times New Roman" w:hAnsi="Times New Roman" w:cs="Times New Roman"/>
          <w:sz w:val="24"/>
          <w:szCs w:val="24"/>
        </w:rPr>
        <w:t xml:space="preserve">tain it from outside </w:t>
      </w:r>
      <w:r w:rsidR="00E67015" w:rsidRPr="00E67015">
        <w:rPr>
          <w:rFonts w:ascii="Times New Roman" w:hAnsi="Times New Roman" w:cs="Times New Roman"/>
          <w:sz w:val="24"/>
          <w:szCs w:val="24"/>
        </w:rPr>
        <w:t>Redford Union Schools, District No.1</w:t>
      </w:r>
      <w:r w:rsidRPr="007023C2">
        <w:rPr>
          <w:rFonts w:ascii="Times New Roman" w:hAnsi="Times New Roman" w:cs="Times New Roman"/>
          <w:sz w:val="24"/>
          <w:szCs w:val="24"/>
        </w:rPr>
        <w:t xml:space="preserve">, including from another agency or an entity </w:t>
      </w:r>
      <w:r>
        <w:rPr>
          <w:rFonts w:ascii="Times New Roman" w:hAnsi="Times New Roman" w:cs="Times New Roman"/>
          <w:sz w:val="24"/>
          <w:szCs w:val="24"/>
        </w:rPr>
        <w:t xml:space="preserve">under </w:t>
      </w:r>
      <w:r>
        <w:rPr>
          <w:rFonts w:ascii="Times New Roman" w:hAnsi="Times New Roman" w:cs="Times New Roman"/>
          <w:sz w:val="24"/>
          <w:szCs w:val="24"/>
        </w:rPr>
        <w:lastRenderedPageBreak/>
        <w:t xml:space="preserve">contract with </w:t>
      </w:r>
      <w:r w:rsidR="00E67015" w:rsidRPr="00E67015">
        <w:rPr>
          <w:rFonts w:ascii="Times New Roman" w:hAnsi="Times New Roman" w:cs="Times New Roman"/>
          <w:sz w:val="24"/>
          <w:szCs w:val="24"/>
        </w:rPr>
        <w:t>Redford Union Schools, District No.1</w:t>
      </w:r>
      <w:r>
        <w:rPr>
          <w:rFonts w:ascii="Times New Roman" w:hAnsi="Times New Roman" w:cs="Times New Roman"/>
          <w:sz w:val="24"/>
          <w:szCs w:val="24"/>
        </w:rPr>
        <w:t>.</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If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possesses responsive records,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will carefully review those records to ensure information and documents exempt from disclosure are not provided. (As a reminder, FOIA lists certain information that is exempt from disclosure).  If more than one exemption applies to a particular request,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will explain the reason for all the applicable exemptions when responding to a FOIA request.  If only a portion of a document is exempt,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will redact the exempt portion and the nonexempt portion of the document will be provided. </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b/>
          <w:sz w:val="24"/>
          <w:szCs w:val="24"/>
        </w:rPr>
      </w:pPr>
      <w:r w:rsidRPr="007023C2">
        <w:rPr>
          <w:rFonts w:ascii="Times New Roman" w:hAnsi="Times New Roman" w:cs="Times New Roman"/>
          <w:b/>
          <w:sz w:val="24"/>
          <w:szCs w:val="24"/>
        </w:rPr>
        <w:t>C.</w:t>
      </w:r>
      <w:r w:rsidRPr="007023C2">
        <w:rPr>
          <w:rFonts w:ascii="Times New Roman" w:hAnsi="Times New Roman" w:cs="Times New Roman"/>
          <w:b/>
          <w:sz w:val="24"/>
          <w:szCs w:val="24"/>
        </w:rPr>
        <w:tab/>
      </w:r>
      <w:r>
        <w:rPr>
          <w:rFonts w:ascii="Times New Roman" w:hAnsi="Times New Roman" w:cs="Times New Roman"/>
          <w:b/>
          <w:sz w:val="24"/>
          <w:szCs w:val="24"/>
        </w:rPr>
        <w:t xml:space="preserve">SCHOOL DISTRICT’S </w:t>
      </w:r>
      <w:r w:rsidRPr="007023C2">
        <w:rPr>
          <w:rFonts w:ascii="Times New Roman" w:hAnsi="Times New Roman" w:cs="Times New Roman"/>
          <w:b/>
          <w:sz w:val="24"/>
          <w:szCs w:val="24"/>
        </w:rPr>
        <w:t>Fee Calculations</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Under certain circumstances, </w:t>
      </w:r>
      <w:r w:rsidR="00BE767D" w:rsidRPr="00BE767D">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may charge a fee to process a FOIA Request.  A person is not charged for the first $20.00 of a FOIA fee where (a) a requestor has submitted an affidavit verifying that he/she is indigent and receiving public assistance or sufficiently stating facts showing an inability to pay the cost due to indigence, or (b) the requestor is formally designated by the state to carry out activities under subtitle C of the Developmental Disabilities Assistance and Bill of Rights Act of 2000 and the Protection of Advocacy for Individuals with Mental Illness Act, the request is made directly on behalf of such a requestor or its clients, is made for a reason wholly consistent with the mission and provision of Section 931 of the Mental Health Code and is accompanied by documentation of its designation by the State if requested by </w:t>
      </w:r>
      <w:r w:rsidR="00E67015" w:rsidRPr="00E67015">
        <w:rPr>
          <w:rFonts w:ascii="Times New Roman" w:hAnsi="Times New Roman" w:cs="Times New Roman"/>
          <w:sz w:val="24"/>
          <w:szCs w:val="24"/>
        </w:rPr>
        <w:t>Redford Union Schools, District No.1</w:t>
      </w:r>
      <w:r w:rsidRPr="007023C2">
        <w:rPr>
          <w:rFonts w:ascii="Times New Roman" w:hAnsi="Times New Roman" w:cs="Times New Roman"/>
          <w:sz w:val="24"/>
          <w:szCs w:val="24"/>
        </w:rPr>
        <w:t>. Questions concerning the waiver of fees should be directed to the FOIA Coordinator.</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In cases where a fee will be charged, </w:t>
      </w:r>
      <w:r w:rsidR="00E67015" w:rsidRPr="00E67015">
        <w:rPr>
          <w:rFonts w:ascii="Times New Roman" w:hAnsi="Times New Roman" w:cs="Times New Roman"/>
          <w:sz w:val="24"/>
          <w:szCs w:val="24"/>
        </w:rPr>
        <w:t>Redford Union Schools, District No.1</w:t>
      </w:r>
      <w:r w:rsidR="00BE767D">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response will state the amount assessed and indicate that the documents will be provided after payment is received in full.  If the amount assessed will exceed $50.00, exclusive of any waived amounts, a 50 percent deposit may be required before processing of the request begins. Upon completion of processing, the balance must be paid before the documents are delivered to the requestor.</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Pr>
          <w:rFonts w:ascii="Times New Roman" w:hAnsi="Times New Roman" w:cs="Times New Roman"/>
          <w:sz w:val="24"/>
          <w:szCs w:val="24"/>
        </w:rPr>
        <w:tab/>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may include charges for the following when calculating the estimated and/or actual fee:</w:t>
      </w:r>
    </w:p>
    <w:p w:rsidR="009B1961" w:rsidRPr="007023C2" w:rsidRDefault="00420FC3" w:rsidP="009B1961">
      <w:pPr>
        <w:rPr>
          <w:rFonts w:ascii="Times New Roman" w:hAnsi="Times New Roman" w:cs="Times New Roman"/>
          <w:sz w:val="24"/>
          <w:szCs w:val="24"/>
        </w:rPr>
      </w:pPr>
    </w:p>
    <w:p w:rsidR="009B1961" w:rsidRPr="007023C2" w:rsidRDefault="005E57D3" w:rsidP="009B1961">
      <w:pPr>
        <w:widowControl/>
        <w:numPr>
          <w:ilvl w:val="0"/>
          <w:numId w:val="16"/>
        </w:numPr>
        <w:jc w:val="both"/>
        <w:rPr>
          <w:rFonts w:ascii="Times New Roman" w:hAnsi="Times New Roman" w:cs="Times New Roman"/>
          <w:sz w:val="24"/>
          <w:szCs w:val="24"/>
        </w:rPr>
      </w:pPr>
      <w:r w:rsidRPr="007023C2">
        <w:rPr>
          <w:rFonts w:ascii="Times New Roman" w:hAnsi="Times New Roman" w:cs="Times New Roman"/>
          <w:b/>
          <w:sz w:val="24"/>
          <w:szCs w:val="24"/>
        </w:rPr>
        <w:t>Labor costs directly associated with the necessary searching for, locating, and examining of public records</w:t>
      </w:r>
      <w:r w:rsidRPr="007023C2">
        <w:rPr>
          <w:rFonts w:ascii="Times New Roman" w:hAnsi="Times New Roman" w:cs="Times New Roman"/>
          <w:sz w:val="24"/>
          <w:szCs w:val="24"/>
        </w:rPr>
        <w:t>.  This portion of a fee will not exceed the hourly wage of the lowest paid employee capable of performing the task. It will be calculated in increments of 15 minutes or more, with partial time rounded down and may include up to 50% of the applicable labor charge for fringe benefits.   It will not include overtime unless requestor agrees.</w:t>
      </w:r>
    </w:p>
    <w:p w:rsidR="009B1961" w:rsidRPr="007023C2" w:rsidRDefault="00420FC3" w:rsidP="009B1961">
      <w:pPr>
        <w:rPr>
          <w:rFonts w:ascii="Times New Roman" w:hAnsi="Times New Roman" w:cs="Times New Roman"/>
          <w:sz w:val="24"/>
          <w:szCs w:val="24"/>
        </w:rPr>
      </w:pPr>
    </w:p>
    <w:p w:rsidR="009B1961" w:rsidRPr="007023C2" w:rsidRDefault="005E57D3" w:rsidP="009B1961">
      <w:pPr>
        <w:widowControl/>
        <w:numPr>
          <w:ilvl w:val="0"/>
          <w:numId w:val="16"/>
        </w:numPr>
        <w:jc w:val="both"/>
        <w:rPr>
          <w:rFonts w:ascii="Times New Roman" w:hAnsi="Times New Roman" w:cs="Times New Roman"/>
          <w:sz w:val="24"/>
          <w:szCs w:val="24"/>
        </w:rPr>
      </w:pPr>
      <w:r w:rsidRPr="007023C2">
        <w:rPr>
          <w:rFonts w:ascii="Times New Roman" w:hAnsi="Times New Roman" w:cs="Times New Roman"/>
          <w:b/>
          <w:sz w:val="24"/>
          <w:szCs w:val="24"/>
        </w:rPr>
        <w:t>Labor costs, including necessary review, if any, directly associated with the separating and deleting of exempt information from nonexempt information</w:t>
      </w:r>
      <w:r>
        <w:rPr>
          <w:rFonts w:ascii="Times New Roman" w:hAnsi="Times New Roman" w:cs="Times New Roman"/>
          <w:sz w:val="24"/>
          <w:szCs w:val="24"/>
        </w:rPr>
        <w:t xml:space="preserve">.  If performed by a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employee, these labor costs will not exceed the hourly wage of the lowest paid employee capable of performing the tasks. If these labor costs are incurred through contracting with a third party to perform the labor the name of the contracted laborer or firm performing labor will be provided. Contracted labor may not exceed 6 times the State minimum wage.  It will be charged in 15 minute increments or more, with partial time rounded down and may include up to 50% of the applicable labor charge for fringe benefits. It will not include overtime unless the requestor agrees.</w:t>
      </w:r>
    </w:p>
    <w:p w:rsidR="009B1961" w:rsidRPr="007023C2" w:rsidRDefault="00420FC3" w:rsidP="009B1961">
      <w:pPr>
        <w:rPr>
          <w:rFonts w:ascii="Times New Roman" w:hAnsi="Times New Roman" w:cs="Times New Roman"/>
          <w:sz w:val="24"/>
          <w:szCs w:val="24"/>
        </w:rPr>
      </w:pPr>
    </w:p>
    <w:p w:rsidR="009B1961" w:rsidRPr="007023C2" w:rsidRDefault="005E57D3" w:rsidP="009B1961">
      <w:pPr>
        <w:widowControl/>
        <w:numPr>
          <w:ilvl w:val="0"/>
          <w:numId w:val="16"/>
        </w:numPr>
        <w:jc w:val="both"/>
        <w:rPr>
          <w:rFonts w:ascii="Times New Roman" w:hAnsi="Times New Roman" w:cs="Times New Roman"/>
          <w:sz w:val="24"/>
          <w:szCs w:val="24"/>
        </w:rPr>
      </w:pPr>
      <w:r w:rsidRPr="007023C2">
        <w:rPr>
          <w:rFonts w:ascii="Times New Roman" w:hAnsi="Times New Roman" w:cs="Times New Roman"/>
          <w:b/>
          <w:sz w:val="24"/>
          <w:szCs w:val="24"/>
        </w:rPr>
        <w:lastRenderedPageBreak/>
        <w:t>Actual and most reasonably economical cost of the computer disks, computer tapes, or other digital or similar media</w:t>
      </w:r>
      <w:r w:rsidRPr="007023C2">
        <w:rPr>
          <w:rFonts w:ascii="Times New Roman" w:hAnsi="Times New Roman" w:cs="Times New Roman"/>
          <w:sz w:val="24"/>
          <w:szCs w:val="24"/>
        </w:rPr>
        <w:t xml:space="preserve">.  This portion of the fee is only applicable for public records provided on </w:t>
      </w:r>
      <w:proofErr w:type="spellStart"/>
      <w:r w:rsidRPr="007023C2">
        <w:rPr>
          <w:rFonts w:ascii="Times New Roman" w:hAnsi="Times New Roman" w:cs="Times New Roman"/>
          <w:sz w:val="24"/>
          <w:szCs w:val="24"/>
        </w:rPr>
        <w:t>nonpaper</w:t>
      </w:r>
      <w:proofErr w:type="spellEnd"/>
      <w:r w:rsidRPr="007023C2">
        <w:rPr>
          <w:rFonts w:ascii="Times New Roman" w:hAnsi="Times New Roman" w:cs="Times New Roman"/>
          <w:sz w:val="24"/>
          <w:szCs w:val="24"/>
        </w:rPr>
        <w:t xml:space="preserve"> physical media.  The requestor may agree that the records will be on non-paper physical media, emailed, or otherwise electronically provided. Also, it only applies if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has the technological capability necessary to provide records in the requested electronic format. </w:t>
      </w:r>
    </w:p>
    <w:p w:rsidR="009B1961" w:rsidRPr="007023C2" w:rsidRDefault="00420FC3" w:rsidP="009B1961">
      <w:pPr>
        <w:rPr>
          <w:rFonts w:ascii="Times New Roman" w:hAnsi="Times New Roman" w:cs="Times New Roman"/>
          <w:sz w:val="24"/>
          <w:szCs w:val="24"/>
        </w:rPr>
      </w:pPr>
    </w:p>
    <w:p w:rsidR="009B1961" w:rsidRPr="007023C2" w:rsidRDefault="005E57D3" w:rsidP="009B1961">
      <w:pPr>
        <w:widowControl/>
        <w:numPr>
          <w:ilvl w:val="0"/>
          <w:numId w:val="16"/>
        </w:numPr>
        <w:jc w:val="both"/>
        <w:rPr>
          <w:rFonts w:ascii="Times New Roman" w:hAnsi="Times New Roman" w:cs="Times New Roman"/>
          <w:sz w:val="24"/>
          <w:szCs w:val="24"/>
        </w:rPr>
      </w:pPr>
      <w:r w:rsidRPr="007023C2">
        <w:rPr>
          <w:rFonts w:ascii="Times New Roman" w:hAnsi="Times New Roman" w:cs="Times New Roman"/>
          <w:b/>
          <w:sz w:val="24"/>
          <w:szCs w:val="24"/>
        </w:rPr>
        <w:t>Actual total incremental cost of necessary duplication or publication, not including labor</w:t>
      </w:r>
      <w:r w:rsidRPr="007023C2">
        <w:rPr>
          <w:rFonts w:ascii="Times New Roman" w:hAnsi="Times New Roman" w:cs="Times New Roman"/>
          <w:sz w:val="24"/>
          <w:szCs w:val="24"/>
        </w:rPr>
        <w:t>.  This portion of the fee is only applicable for paper copies of public records</w:t>
      </w:r>
      <w:r>
        <w:rPr>
          <w:rFonts w:ascii="Times New Roman" w:hAnsi="Times New Roman" w:cs="Times New Roman"/>
          <w:sz w:val="24"/>
          <w:szCs w:val="24"/>
        </w:rPr>
        <w:t xml:space="preserv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will only charge a maximum of $0.10 per sheet for 8 ½ by 11 inch or 8 ½ by 14 inch paper and will only charge the actual cost of all ot</w:t>
      </w:r>
      <w:r>
        <w:rPr>
          <w:rFonts w:ascii="Times New Roman" w:hAnsi="Times New Roman" w:cs="Times New Roman"/>
          <w:sz w:val="24"/>
          <w:szCs w:val="24"/>
        </w:rPr>
        <w:t xml:space="preserve">her types of paper.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will use most economical means available, including double sided printing.</w:t>
      </w:r>
    </w:p>
    <w:p w:rsidR="009B1961" w:rsidRPr="007023C2" w:rsidRDefault="00420FC3" w:rsidP="009B1961">
      <w:pPr>
        <w:rPr>
          <w:rFonts w:ascii="Times New Roman" w:hAnsi="Times New Roman" w:cs="Times New Roman"/>
          <w:sz w:val="24"/>
          <w:szCs w:val="24"/>
        </w:rPr>
      </w:pPr>
    </w:p>
    <w:p w:rsidR="009B1961" w:rsidRPr="007023C2" w:rsidRDefault="005E57D3" w:rsidP="009B1961">
      <w:pPr>
        <w:widowControl/>
        <w:numPr>
          <w:ilvl w:val="0"/>
          <w:numId w:val="16"/>
        </w:numPr>
        <w:jc w:val="both"/>
        <w:rPr>
          <w:rFonts w:ascii="Times New Roman" w:hAnsi="Times New Roman" w:cs="Times New Roman"/>
          <w:sz w:val="24"/>
          <w:szCs w:val="24"/>
        </w:rPr>
      </w:pPr>
      <w:r w:rsidRPr="007023C2">
        <w:rPr>
          <w:rFonts w:ascii="Times New Roman" w:hAnsi="Times New Roman" w:cs="Times New Roman"/>
          <w:b/>
          <w:sz w:val="24"/>
          <w:szCs w:val="24"/>
        </w:rPr>
        <w:t>Labor costs directly as with duplication or publication, including making paper copies, making digital copies, or transferring digital public records</w:t>
      </w:r>
      <w:r w:rsidRPr="007023C2">
        <w:rPr>
          <w:rFonts w:ascii="Times New Roman" w:hAnsi="Times New Roman" w:cs="Times New Roman"/>
          <w:sz w:val="24"/>
          <w:szCs w:val="24"/>
        </w:rPr>
        <w:t>.  This portion of the fee will not exceed the hourly wage of the lowest paid employee capable of performing the task. It will be charged in 15 minute increments or more, with partial time rounded down and may include up to 50% of the applicable labor charge for fringe benefits. It will not include overtime wages unless the requestor agrees.</w:t>
      </w:r>
    </w:p>
    <w:p w:rsidR="009B1961" w:rsidRPr="007023C2" w:rsidRDefault="00420FC3" w:rsidP="009B1961">
      <w:pPr>
        <w:rPr>
          <w:rFonts w:ascii="Times New Roman" w:hAnsi="Times New Roman" w:cs="Times New Roman"/>
          <w:sz w:val="24"/>
          <w:szCs w:val="24"/>
        </w:rPr>
      </w:pPr>
    </w:p>
    <w:p w:rsidR="009B1961" w:rsidRPr="007023C2" w:rsidRDefault="005E57D3" w:rsidP="009B1961">
      <w:pPr>
        <w:widowControl/>
        <w:numPr>
          <w:ilvl w:val="0"/>
          <w:numId w:val="16"/>
        </w:numPr>
        <w:jc w:val="both"/>
        <w:rPr>
          <w:rFonts w:ascii="Times New Roman" w:hAnsi="Times New Roman" w:cs="Times New Roman"/>
          <w:sz w:val="24"/>
          <w:szCs w:val="24"/>
        </w:rPr>
      </w:pPr>
      <w:r w:rsidRPr="007023C2">
        <w:rPr>
          <w:rFonts w:ascii="Times New Roman" w:hAnsi="Times New Roman" w:cs="Times New Roman"/>
          <w:b/>
          <w:sz w:val="24"/>
          <w:szCs w:val="24"/>
        </w:rPr>
        <w:t>Actual cost of mailing, if any, for sending the public records in a reasonably economical and requestor agrees</w:t>
      </w:r>
      <w:r>
        <w:rPr>
          <w:rFonts w:ascii="Times New Roman" w:hAnsi="Times New Roman" w:cs="Times New Roman"/>
          <w:sz w:val="24"/>
          <w:szCs w:val="24"/>
        </w:rPr>
        <w:t xml:space="preserv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may charge for the least expensive form of postal delivery confirmation.</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When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charges a fee, it will include the details </w:t>
      </w:r>
      <w:r>
        <w:rPr>
          <w:rFonts w:ascii="Times New Roman" w:hAnsi="Times New Roman" w:cs="Times New Roman"/>
          <w:sz w:val="24"/>
          <w:szCs w:val="24"/>
        </w:rPr>
        <w:t>on a</w:t>
      </w:r>
      <w:r w:rsidRPr="007023C2">
        <w:rPr>
          <w:rFonts w:ascii="Times New Roman" w:hAnsi="Times New Roman" w:cs="Times New Roman"/>
          <w:sz w:val="24"/>
          <w:szCs w:val="24"/>
        </w:rPr>
        <w:t xml:space="preserve"> Fee Itemization form that has a breakdown of the figures used to calculate the total of each fee category.</w:t>
      </w:r>
    </w:p>
    <w:p w:rsidR="009B1961" w:rsidRPr="007023C2" w:rsidRDefault="00420FC3" w:rsidP="009B1961">
      <w:pPr>
        <w:rPr>
          <w:rFonts w:ascii="Times New Roman" w:hAnsi="Times New Roman" w:cs="Times New Roman"/>
          <w:sz w:val="24"/>
          <w:szCs w:val="24"/>
        </w:rPr>
      </w:pP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b/>
          <w:sz w:val="24"/>
          <w:szCs w:val="24"/>
        </w:rPr>
      </w:pPr>
      <w:r w:rsidRPr="007023C2">
        <w:rPr>
          <w:rFonts w:ascii="Times New Roman" w:hAnsi="Times New Roman" w:cs="Times New Roman"/>
          <w:b/>
          <w:sz w:val="24"/>
          <w:szCs w:val="24"/>
        </w:rPr>
        <w:t>D</w:t>
      </w:r>
      <w:r>
        <w:rPr>
          <w:rFonts w:ascii="Times New Roman" w:hAnsi="Times New Roman" w:cs="Times New Roman"/>
          <w:b/>
          <w:sz w:val="24"/>
          <w:szCs w:val="24"/>
        </w:rPr>
        <w:t>.</w:t>
      </w:r>
      <w:r>
        <w:rPr>
          <w:rFonts w:ascii="Times New Roman" w:hAnsi="Times New Roman" w:cs="Times New Roman"/>
          <w:b/>
          <w:sz w:val="24"/>
          <w:szCs w:val="24"/>
        </w:rPr>
        <w:tab/>
        <w:t>SCHOOL DISTRICT’S</w:t>
      </w:r>
      <w:r w:rsidRPr="007023C2">
        <w:rPr>
          <w:rFonts w:ascii="Times New Roman" w:hAnsi="Times New Roman" w:cs="Times New Roman"/>
          <w:b/>
          <w:sz w:val="24"/>
          <w:szCs w:val="24"/>
        </w:rPr>
        <w:t xml:space="preserve"> Deposit Requirements</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If a fee will exceed $50.00, exclusive of any fee amount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may waive,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may require a 50% fee deposit before it begins to process a FOIA request. If a deposit is required,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will also include a non-binding, best efforts estimate regarding the time frame it will take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to provide the public records to the requestor.</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If </w:t>
      </w:r>
      <w:r w:rsidR="003F0011" w:rsidRPr="003F0011">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requires a fee deposit, the requestor must submit cash (in person only), a money order, or a check payable to: "</w:t>
      </w:r>
      <w:r w:rsidR="003F0011" w:rsidRPr="003F0011">
        <w:rPr>
          <w:rFonts w:ascii="Times New Roman" w:hAnsi="Times New Roman" w:cs="Times New Roman"/>
          <w:sz w:val="24"/>
          <w:szCs w:val="24"/>
        </w:rPr>
        <w:t>Redford Union Schools, District No.1</w:t>
      </w:r>
      <w:r w:rsidRPr="007023C2">
        <w:rPr>
          <w:rFonts w:ascii="Times New Roman" w:hAnsi="Times New Roman" w:cs="Times New Roman"/>
          <w:sz w:val="24"/>
          <w:szCs w:val="24"/>
        </w:rPr>
        <w:t>"</w:t>
      </w:r>
      <w:r>
        <w:rPr>
          <w:rFonts w:ascii="Times New Roman" w:hAnsi="Times New Roman" w:cs="Times New Roman"/>
          <w:sz w:val="24"/>
          <w:szCs w:val="24"/>
        </w:rPr>
        <w:t xml:space="preserve"> and mail the</w:t>
      </w:r>
      <w:r w:rsidRPr="007023C2">
        <w:rPr>
          <w:rFonts w:ascii="Times New Roman" w:hAnsi="Times New Roman" w:cs="Times New Roman"/>
          <w:sz w:val="24"/>
          <w:szCs w:val="24"/>
        </w:rPr>
        <w:t xml:space="preserve"> money order or check to:</w:t>
      </w:r>
    </w:p>
    <w:p w:rsidR="009B1961" w:rsidRPr="007023C2" w:rsidRDefault="00420FC3" w:rsidP="009B1961">
      <w:pPr>
        <w:rPr>
          <w:rFonts w:ascii="Times New Roman" w:hAnsi="Times New Roman" w:cs="Times New Roman"/>
          <w:sz w:val="24"/>
          <w:szCs w:val="24"/>
        </w:rPr>
      </w:pPr>
    </w:p>
    <w:p w:rsidR="00E67015" w:rsidRDefault="00E67015" w:rsidP="009B1961">
      <w:pPr>
        <w:ind w:left="2880"/>
        <w:rPr>
          <w:rFonts w:ascii="Times New Roman" w:hAnsi="Times New Roman" w:cs="Times New Roman"/>
          <w:sz w:val="24"/>
          <w:szCs w:val="24"/>
        </w:rPr>
      </w:pPr>
      <w:r w:rsidRPr="00E67015">
        <w:rPr>
          <w:rFonts w:ascii="Times New Roman" w:hAnsi="Times New Roman" w:cs="Times New Roman"/>
          <w:sz w:val="24"/>
          <w:szCs w:val="24"/>
        </w:rPr>
        <w:t xml:space="preserve">Redford Union Schools, District No.1 </w:t>
      </w:r>
    </w:p>
    <w:p w:rsidR="009B1961" w:rsidRPr="007023C2" w:rsidRDefault="005E57D3" w:rsidP="009B1961">
      <w:pPr>
        <w:ind w:left="2880"/>
        <w:rPr>
          <w:rFonts w:ascii="Times New Roman" w:hAnsi="Times New Roman" w:cs="Times New Roman"/>
          <w:sz w:val="24"/>
          <w:szCs w:val="24"/>
        </w:rPr>
      </w:pPr>
      <w:r w:rsidRPr="007023C2">
        <w:rPr>
          <w:rFonts w:ascii="Times New Roman" w:hAnsi="Times New Roman" w:cs="Times New Roman"/>
          <w:sz w:val="24"/>
          <w:szCs w:val="24"/>
        </w:rPr>
        <w:t xml:space="preserve">Attention: </w:t>
      </w:r>
      <w:r w:rsidR="00323A08">
        <w:rPr>
          <w:rFonts w:ascii="Times New Roman" w:hAnsi="Times New Roman" w:cs="Times New Roman"/>
          <w:sz w:val="24"/>
          <w:szCs w:val="24"/>
        </w:rPr>
        <w:t xml:space="preserve">Mr. Larry Digon, </w:t>
      </w:r>
      <w:bookmarkStart w:id="0" w:name="_GoBack"/>
      <w:bookmarkEnd w:id="0"/>
      <w:r w:rsidRPr="007023C2">
        <w:rPr>
          <w:rFonts w:ascii="Times New Roman" w:hAnsi="Times New Roman" w:cs="Times New Roman"/>
          <w:sz w:val="24"/>
          <w:szCs w:val="24"/>
        </w:rPr>
        <w:t xml:space="preserve">FOIA Coordinator </w:t>
      </w:r>
    </w:p>
    <w:p w:rsidR="006438D4" w:rsidRDefault="003F0011" w:rsidP="009B1961">
      <w:pPr>
        <w:ind w:left="2880"/>
        <w:rPr>
          <w:rFonts w:ascii="Times New Roman" w:hAnsi="Times New Roman" w:cs="Times New Roman"/>
          <w:sz w:val="24"/>
          <w:szCs w:val="24"/>
        </w:rPr>
      </w:pPr>
      <w:r>
        <w:rPr>
          <w:rFonts w:ascii="Times New Roman" w:hAnsi="Times New Roman" w:cs="Times New Roman"/>
          <w:sz w:val="24"/>
          <w:szCs w:val="24"/>
        </w:rPr>
        <w:t>17715 Brady Street</w:t>
      </w:r>
    </w:p>
    <w:p w:rsidR="009B1961" w:rsidRPr="007023C2" w:rsidRDefault="003F0011" w:rsidP="009B1961">
      <w:pPr>
        <w:ind w:left="2880"/>
        <w:rPr>
          <w:rFonts w:ascii="Times New Roman" w:hAnsi="Times New Roman" w:cs="Times New Roman"/>
          <w:sz w:val="24"/>
          <w:szCs w:val="24"/>
        </w:rPr>
      </w:pPr>
      <w:r>
        <w:rPr>
          <w:rFonts w:ascii="Times New Roman" w:hAnsi="Times New Roman" w:cs="Times New Roman"/>
          <w:sz w:val="24"/>
          <w:szCs w:val="24"/>
        </w:rPr>
        <w:t>Redford MI 48240</w:t>
      </w:r>
      <w:r w:rsidR="005E57D3" w:rsidRPr="007023C2">
        <w:rPr>
          <w:rFonts w:ascii="Times New Roman" w:hAnsi="Times New Roman" w:cs="Times New Roman"/>
          <w:sz w:val="24"/>
          <w:szCs w:val="24"/>
        </w:rPr>
        <w:tab/>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Under certain circumstances,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may require a deposit of 100% from a requestor who has not paid a previous FOIA fee in full to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before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begins another search </w:t>
      </w:r>
      <w:r>
        <w:rPr>
          <w:rFonts w:ascii="Times New Roman" w:hAnsi="Times New Roman" w:cs="Times New Roman"/>
          <w:sz w:val="24"/>
          <w:szCs w:val="24"/>
        </w:rPr>
        <w:t xml:space="preserve">for that requestor.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will only require this 100% deposit if </w:t>
      </w:r>
      <w:r w:rsidRPr="007023C2">
        <w:rPr>
          <w:rFonts w:ascii="Times New Roman" w:hAnsi="Times New Roman" w:cs="Times New Roman"/>
          <w:b/>
          <w:sz w:val="24"/>
          <w:szCs w:val="24"/>
          <w:u w:val="single"/>
        </w:rPr>
        <w:t>all</w:t>
      </w:r>
      <w:r w:rsidRPr="007023C2">
        <w:rPr>
          <w:rFonts w:ascii="Times New Roman" w:hAnsi="Times New Roman" w:cs="Times New Roman"/>
          <w:sz w:val="24"/>
          <w:szCs w:val="24"/>
        </w:rPr>
        <w:t xml:space="preserve"> of the following apply:  (a) the previous final fee was not more than 105% of estimated fee; (b) records made available contained the information being sought in prior request and are still in </w:t>
      </w:r>
      <w:r w:rsidR="00E67015" w:rsidRPr="00E67015">
        <w:rPr>
          <w:rFonts w:ascii="Times New Roman" w:hAnsi="Times New Roman" w:cs="Times New Roman"/>
          <w:sz w:val="24"/>
          <w:szCs w:val="24"/>
        </w:rPr>
        <w:lastRenderedPageBreak/>
        <w:t>Redford Union Schools, District No.1</w:t>
      </w:r>
      <w:r w:rsidR="003F0011">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 xml:space="preserve">possession; (c) public records were made available to the requestor subject to payment within the time frame estimate; (d) 90 days have passed since written notification to the requestor that the records were available; and (e) the requestor is unable to show proof of prior payment to </w:t>
      </w:r>
      <w:r w:rsidR="00E67015" w:rsidRPr="00E67015">
        <w:rPr>
          <w:rFonts w:ascii="Times New Roman" w:hAnsi="Times New Roman" w:cs="Times New Roman"/>
          <w:sz w:val="24"/>
          <w:szCs w:val="24"/>
        </w:rPr>
        <w:t>Redford Union Schools, District No.1</w:t>
      </w:r>
      <w:r w:rsidRPr="007023C2">
        <w:rPr>
          <w:rFonts w:ascii="Times New Roman" w:hAnsi="Times New Roman" w:cs="Times New Roman"/>
          <w:sz w:val="24"/>
          <w:szCs w:val="24"/>
        </w:rPr>
        <w:t>.</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Pr>
          <w:rFonts w:ascii="Times New Roman" w:hAnsi="Times New Roman" w:cs="Times New Roman"/>
          <w:sz w:val="24"/>
          <w:szCs w:val="24"/>
        </w:rPr>
        <w:tab/>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will no longer require an increased deposit due to failure to pay if </w:t>
      </w:r>
      <w:r w:rsidRPr="007023C2">
        <w:rPr>
          <w:rFonts w:ascii="Times New Roman" w:hAnsi="Times New Roman" w:cs="Times New Roman"/>
          <w:b/>
          <w:sz w:val="24"/>
          <w:szCs w:val="24"/>
          <w:u w:val="single"/>
        </w:rPr>
        <w:t>any</w:t>
      </w:r>
      <w:r w:rsidRPr="007023C2">
        <w:rPr>
          <w:rFonts w:ascii="Times New Roman" w:hAnsi="Times New Roman" w:cs="Times New Roman"/>
          <w:sz w:val="24"/>
          <w:szCs w:val="24"/>
        </w:rPr>
        <w:t xml:space="preserve"> of the following apply: (a) the requestor can show proof of prior payment in full; (b)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is subsequently paid in full; (c) three hundred sixty-five (365) days have passed since the requestor made the written request for which full payment was not remitted.</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 xml:space="preserve">Finally, after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finishes processing a FOIA request for which the requestor provided a fee deposit, the requestor must pay the remaining balance of the actual fee before </w:t>
      </w:r>
      <w:r w:rsidR="00E67015" w:rsidRPr="00E67015">
        <w:rPr>
          <w:rFonts w:ascii="Times New Roman" w:hAnsi="Times New Roman" w:cs="Times New Roman"/>
          <w:sz w:val="24"/>
          <w:szCs w:val="24"/>
        </w:rPr>
        <w:t xml:space="preserve">Redford Union Schools, </w:t>
      </w:r>
      <w:proofErr w:type="gramStart"/>
      <w:r w:rsidR="00E67015" w:rsidRPr="00E67015">
        <w:rPr>
          <w:rFonts w:ascii="Times New Roman" w:hAnsi="Times New Roman" w:cs="Times New Roman"/>
          <w:sz w:val="24"/>
          <w:szCs w:val="24"/>
        </w:rPr>
        <w:t>District</w:t>
      </w:r>
      <w:proofErr w:type="gramEnd"/>
      <w:r w:rsidR="00E67015" w:rsidRPr="00E67015">
        <w:rPr>
          <w:rFonts w:ascii="Times New Roman" w:hAnsi="Times New Roman" w:cs="Times New Roman"/>
          <w:sz w:val="24"/>
          <w:szCs w:val="24"/>
        </w:rPr>
        <w:t xml:space="preserve"> No.1 </w:t>
      </w:r>
      <w:r w:rsidRPr="007023C2">
        <w:rPr>
          <w:rFonts w:ascii="Times New Roman" w:hAnsi="Times New Roman" w:cs="Times New Roman"/>
          <w:sz w:val="24"/>
          <w:szCs w:val="24"/>
        </w:rPr>
        <w:t>provides the documents to the requestor.</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b/>
          <w:sz w:val="24"/>
          <w:szCs w:val="24"/>
        </w:rPr>
      </w:pPr>
      <w:r w:rsidRPr="007023C2">
        <w:rPr>
          <w:rFonts w:ascii="Times New Roman" w:hAnsi="Times New Roman" w:cs="Times New Roman"/>
          <w:b/>
          <w:sz w:val="24"/>
          <w:szCs w:val="24"/>
        </w:rPr>
        <w:t>E.</w:t>
      </w:r>
      <w:r w:rsidRPr="007023C2">
        <w:rPr>
          <w:rFonts w:ascii="Times New Roman" w:hAnsi="Times New Roman" w:cs="Times New Roman"/>
          <w:b/>
          <w:sz w:val="24"/>
          <w:szCs w:val="24"/>
        </w:rPr>
        <w:tab/>
        <w:t>Avenues for Challenge and Appeal</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 xml:space="preserve">A requestor whose request has been denied in full or in part, or who believes the fee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has required exceeds the amount permitted by law, may appeal the</w:t>
      </w:r>
      <w:r>
        <w:rPr>
          <w:rFonts w:ascii="Times New Roman" w:hAnsi="Times New Roman" w:cs="Times New Roman"/>
          <w:sz w:val="24"/>
          <w:szCs w:val="24"/>
        </w:rPr>
        <w:t xml:space="preserve"> denial or fee to the Superintendent</w:t>
      </w:r>
      <w:r w:rsidRPr="007023C2">
        <w:rPr>
          <w:rFonts w:ascii="Times New Roman" w:hAnsi="Times New Roman" w:cs="Times New Roman"/>
          <w:sz w:val="24"/>
          <w:szCs w:val="24"/>
        </w:rPr>
        <w:t xml:space="preserve"> of </w:t>
      </w:r>
      <w:r w:rsidR="00E67015" w:rsidRPr="00E67015">
        <w:rPr>
          <w:rFonts w:ascii="Times New Roman" w:hAnsi="Times New Roman" w:cs="Times New Roman"/>
          <w:sz w:val="24"/>
          <w:szCs w:val="24"/>
        </w:rPr>
        <w:t>Redford Union Schools, District No.1</w:t>
      </w:r>
      <w:r w:rsidRPr="007023C2">
        <w:rPr>
          <w:rFonts w:ascii="Times New Roman" w:hAnsi="Times New Roman" w:cs="Times New Roman"/>
          <w:sz w:val="24"/>
          <w:szCs w:val="24"/>
        </w:rPr>
        <w:t>.  The appeal shall state the word “appeal” and identify the reasons why the denial should be reversed or why the fee is excessive.</w:t>
      </w:r>
    </w:p>
    <w:p w:rsidR="009B1961" w:rsidRPr="007023C2" w:rsidRDefault="00420FC3" w:rsidP="009B1961">
      <w:pPr>
        <w:rPr>
          <w:rFonts w:ascii="Times New Roman" w:hAnsi="Times New Roman" w:cs="Times New Roman"/>
          <w:sz w:val="24"/>
          <w:szCs w:val="24"/>
        </w:rPr>
      </w:pPr>
    </w:p>
    <w:p w:rsidR="009B1961" w:rsidRPr="007023C2" w:rsidRDefault="005E57D3" w:rsidP="009B1961">
      <w:pPr>
        <w:rPr>
          <w:rFonts w:ascii="Times New Roman" w:hAnsi="Times New Roman" w:cs="Times New Roman"/>
          <w:sz w:val="24"/>
          <w:szCs w:val="24"/>
        </w:rPr>
      </w:pPr>
      <w:r w:rsidRPr="007023C2">
        <w:rPr>
          <w:rFonts w:ascii="Times New Roman" w:hAnsi="Times New Roman" w:cs="Times New Roman"/>
          <w:sz w:val="24"/>
          <w:szCs w:val="24"/>
        </w:rPr>
        <w:tab/>
        <w:t>Within 10 business days after receipt of</w:t>
      </w:r>
      <w:r>
        <w:rPr>
          <w:rFonts w:ascii="Times New Roman" w:hAnsi="Times New Roman" w:cs="Times New Roman"/>
          <w:sz w:val="24"/>
          <w:szCs w:val="24"/>
        </w:rPr>
        <w:t xml:space="preserve"> the appeal:  (1) the Superintendent</w:t>
      </w:r>
      <w:r w:rsidRPr="007023C2">
        <w:rPr>
          <w:rFonts w:ascii="Times New Roman" w:hAnsi="Times New Roman" w:cs="Times New Roman"/>
          <w:sz w:val="24"/>
          <w:szCs w:val="24"/>
        </w:rPr>
        <w:t xml:space="preserve"> may reverse the initial denial determination or uphold the initial denial determination or a do combination of </w:t>
      </w:r>
      <w:r>
        <w:rPr>
          <w:rFonts w:ascii="Times New Roman" w:hAnsi="Times New Roman" w:cs="Times New Roman"/>
          <w:sz w:val="24"/>
          <w:szCs w:val="24"/>
        </w:rPr>
        <w:t xml:space="preserve">both; and/or (2) the Superintendent </w:t>
      </w:r>
      <w:r w:rsidRPr="007023C2">
        <w:rPr>
          <w:rFonts w:ascii="Times New Roman" w:hAnsi="Times New Roman" w:cs="Times New Roman"/>
          <w:sz w:val="24"/>
          <w:szCs w:val="24"/>
        </w:rPr>
        <w:t xml:space="preserve">may waive, reduce or uphold the fee or issue a notice extending </w:t>
      </w:r>
      <w:r w:rsidR="00E67015" w:rsidRPr="00E67015">
        <w:rPr>
          <w:rFonts w:ascii="Times New Roman" w:hAnsi="Times New Roman" w:cs="Times New Roman"/>
          <w:sz w:val="24"/>
          <w:szCs w:val="24"/>
        </w:rPr>
        <w:t>Redford Union Schools, District No.1</w:t>
      </w:r>
      <w:r w:rsidR="003F0011">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response time up to 10 business days and provide the reason why such an extension is necessary.  In upholding o</w:t>
      </w:r>
      <w:r>
        <w:rPr>
          <w:rFonts w:ascii="Times New Roman" w:hAnsi="Times New Roman" w:cs="Times New Roman"/>
          <w:sz w:val="24"/>
          <w:szCs w:val="24"/>
        </w:rPr>
        <w:t>r reducing a fee, the Superintendent</w:t>
      </w:r>
      <w:r w:rsidRPr="007023C2">
        <w:rPr>
          <w:rFonts w:ascii="Times New Roman" w:hAnsi="Times New Roman" w:cs="Times New Roman"/>
          <w:sz w:val="24"/>
          <w:szCs w:val="24"/>
        </w:rPr>
        <w:t xml:space="preserve"> must provide a written determination providing the basis for</w:t>
      </w:r>
      <w:r>
        <w:rPr>
          <w:rFonts w:ascii="Times New Roman" w:hAnsi="Times New Roman" w:cs="Times New Roman"/>
          <w:sz w:val="24"/>
          <w:szCs w:val="24"/>
        </w:rPr>
        <w:t xml:space="preserve"> the fee amount.  The Superintendent</w:t>
      </w:r>
      <w:r w:rsidRPr="007023C2">
        <w:rPr>
          <w:rFonts w:ascii="Times New Roman" w:hAnsi="Times New Roman" w:cs="Times New Roman"/>
          <w:sz w:val="24"/>
          <w:szCs w:val="24"/>
        </w:rPr>
        <w:t xml:space="preserve"> will also certify that the statements included in the written determination are accurate and that </w:t>
      </w:r>
      <w:r w:rsidR="00E67015" w:rsidRPr="00E67015">
        <w:rPr>
          <w:rFonts w:ascii="Times New Roman" w:hAnsi="Times New Roman" w:cs="Times New Roman"/>
          <w:sz w:val="24"/>
          <w:szCs w:val="24"/>
        </w:rPr>
        <w:t>Redford Union Schools, District No.1</w:t>
      </w:r>
      <w:r w:rsidR="003F0011">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 xml:space="preserve">fee complies with </w:t>
      </w:r>
      <w:r w:rsidR="00E67015" w:rsidRPr="00E67015">
        <w:rPr>
          <w:rFonts w:ascii="Times New Roman" w:hAnsi="Times New Roman" w:cs="Times New Roman"/>
          <w:sz w:val="24"/>
          <w:szCs w:val="24"/>
        </w:rPr>
        <w:t>Redford Union Schools, District No.1</w:t>
      </w:r>
      <w:r w:rsidR="003F0011">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FOIA procedure and guidelines and FOIA itself.</w:t>
      </w:r>
    </w:p>
    <w:p w:rsidR="009B1961" w:rsidRPr="007023C2" w:rsidRDefault="00420FC3" w:rsidP="009B1961">
      <w:pPr>
        <w:rPr>
          <w:rFonts w:ascii="Times New Roman" w:hAnsi="Times New Roman" w:cs="Times New Roman"/>
          <w:sz w:val="24"/>
          <w:szCs w:val="24"/>
        </w:rPr>
      </w:pPr>
    </w:p>
    <w:p w:rsidR="00DB06A2" w:rsidRDefault="005E57D3" w:rsidP="00823FB2">
      <w:pPr>
        <w:sectPr w:rsidR="00DB06A2">
          <w:footerReference w:type="default" r:id="rId9"/>
          <w:pgSz w:w="12240" w:h="15840"/>
          <w:pgMar w:top="1220" w:right="560" w:bottom="1320" w:left="720" w:header="0" w:footer="1123" w:gutter="0"/>
          <w:cols w:space="720"/>
        </w:sectPr>
      </w:pPr>
      <w:r w:rsidRPr="007023C2">
        <w:rPr>
          <w:rFonts w:ascii="Times New Roman" w:hAnsi="Times New Roman" w:cs="Times New Roman"/>
          <w:sz w:val="24"/>
          <w:szCs w:val="24"/>
        </w:rPr>
        <w:tab/>
        <w:t xml:space="preserve">A requestor whose request has been denied in full or in part, or who believes the fee </w:t>
      </w:r>
      <w:r w:rsidR="003F0011" w:rsidRPr="003F0011">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has required exceed the amount permitted by law, may also file an action in circuit court.  Such filing must be within 180 days after the date of the final determination to deny the request or within 45 days after receiving a notice of required fees or a determinatio</w:t>
      </w:r>
      <w:r>
        <w:rPr>
          <w:rFonts w:ascii="Times New Roman" w:hAnsi="Times New Roman" w:cs="Times New Roman"/>
          <w:sz w:val="24"/>
          <w:szCs w:val="24"/>
        </w:rPr>
        <w:t>n of an appeal to the Superintendent</w:t>
      </w:r>
      <w:r w:rsidRPr="007023C2">
        <w:rPr>
          <w:rFonts w:ascii="Times New Roman" w:hAnsi="Times New Roman" w:cs="Times New Roman"/>
          <w:sz w:val="24"/>
          <w:szCs w:val="24"/>
        </w:rPr>
        <w:t xml:space="preserve">.  If the requestor prevails in such an action, the court may reduce the fee and/or award reasonable attorney fees, costs, and disbursements.  Further, if the court finds </w:t>
      </w:r>
      <w:r w:rsidR="00E67015" w:rsidRPr="00E67015">
        <w:rPr>
          <w:rFonts w:ascii="Times New Roman" w:hAnsi="Times New Roman" w:cs="Times New Roman"/>
          <w:sz w:val="24"/>
          <w:szCs w:val="24"/>
        </w:rPr>
        <w:t>Redford Union Schools, District No.1</w:t>
      </w:r>
      <w:r w:rsidR="003F0011">
        <w:rPr>
          <w:rFonts w:ascii="Times New Roman" w:hAnsi="Times New Roman" w:cs="Times New Roman"/>
          <w:sz w:val="24"/>
          <w:szCs w:val="24"/>
        </w:rPr>
        <w:t>’s</w:t>
      </w:r>
      <w:r w:rsidR="00E67015" w:rsidRPr="00E67015">
        <w:rPr>
          <w:rFonts w:ascii="Times New Roman" w:hAnsi="Times New Roman" w:cs="Times New Roman"/>
          <w:sz w:val="24"/>
          <w:szCs w:val="24"/>
        </w:rPr>
        <w:t xml:space="preserve"> </w:t>
      </w:r>
      <w:r w:rsidRPr="007023C2">
        <w:rPr>
          <w:rFonts w:ascii="Times New Roman" w:hAnsi="Times New Roman" w:cs="Times New Roman"/>
          <w:sz w:val="24"/>
          <w:szCs w:val="24"/>
        </w:rPr>
        <w:t xml:space="preserve">determination to be arbitrary and capricious, the requestor may receive punitive damages of $1000.00 related to a denial or $500.00 related to an excessive fee.  If a court finds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 xml:space="preserve">acted willfully, intentionally or in bad faith, </w:t>
      </w:r>
      <w:r w:rsidR="00E67015" w:rsidRPr="00E67015">
        <w:rPr>
          <w:rFonts w:ascii="Times New Roman" w:hAnsi="Times New Roman" w:cs="Times New Roman"/>
          <w:sz w:val="24"/>
          <w:szCs w:val="24"/>
        </w:rPr>
        <w:t xml:space="preserve">Redford Union Schools, District No.1 </w:t>
      </w:r>
      <w:r w:rsidRPr="007023C2">
        <w:rPr>
          <w:rFonts w:ascii="Times New Roman" w:hAnsi="Times New Roman" w:cs="Times New Roman"/>
          <w:sz w:val="24"/>
          <w:szCs w:val="24"/>
        </w:rPr>
        <w:t>may be ordered to pay a civil fine of $2,500.00 to $7,500.00.</w:t>
      </w:r>
      <w:r>
        <w:rPr>
          <w:rFonts w:ascii="Times New Roman" w:hAnsi="Times New Roman" w:cs="Times New Roman"/>
          <w:sz w:val="24"/>
          <w:szCs w:val="24"/>
        </w:rPr>
        <w:t xml:space="preserve"> </w:t>
      </w:r>
    </w:p>
    <w:p w:rsidR="00B6079A" w:rsidRPr="00DB06A2" w:rsidRDefault="00420FC3" w:rsidP="00EA2B50">
      <w:pPr>
        <w:ind w:left="-450"/>
      </w:pPr>
    </w:p>
    <w:tbl>
      <w:tblPr>
        <w:tblW w:w="12980" w:type="dxa"/>
        <w:tblInd w:w="103" w:type="dxa"/>
        <w:tblLook w:val="04A0" w:firstRow="1" w:lastRow="0" w:firstColumn="1" w:lastColumn="0" w:noHBand="0" w:noVBand="1"/>
      </w:tblPr>
      <w:tblGrid>
        <w:gridCol w:w="6912"/>
        <w:gridCol w:w="968"/>
        <w:gridCol w:w="957"/>
        <w:gridCol w:w="959"/>
        <w:gridCol w:w="1118"/>
        <w:gridCol w:w="1098"/>
        <w:gridCol w:w="968"/>
      </w:tblGrid>
      <w:tr w:rsidR="004F6CE1" w:rsidTr="00B6079A">
        <w:trPr>
          <w:trHeight w:val="840"/>
        </w:trPr>
        <w:tc>
          <w:tcPr>
            <w:tcW w:w="6948" w:type="dxa"/>
            <w:tcBorders>
              <w:top w:val="single" w:sz="4" w:space="0" w:color="auto"/>
              <w:left w:val="single" w:sz="4" w:space="0" w:color="auto"/>
              <w:bottom w:val="single" w:sz="4" w:space="0" w:color="auto"/>
              <w:right w:val="nil"/>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u w:val="single"/>
              </w:rPr>
            </w:pPr>
            <w:r w:rsidRPr="00B6079A">
              <w:rPr>
                <w:rFonts w:ascii="Calibri" w:eastAsia="Times New Roman" w:hAnsi="Calibri" w:cs="Calibri"/>
                <w:color w:val="000000"/>
                <w:u w:val="single"/>
              </w:rPr>
              <w:t>Fee Category</w:t>
            </w:r>
          </w:p>
        </w:tc>
        <w:tc>
          <w:tcPr>
            <w:tcW w:w="968" w:type="dxa"/>
            <w:tcBorders>
              <w:top w:val="single" w:sz="4" w:space="0" w:color="auto"/>
              <w:left w:val="nil"/>
              <w:bottom w:val="single" w:sz="4" w:space="0" w:color="auto"/>
              <w:right w:val="nil"/>
            </w:tcBorders>
            <w:shd w:val="clear" w:color="auto" w:fill="auto"/>
            <w:noWrap/>
            <w:vAlign w:val="bottom"/>
            <w:hideMark/>
          </w:tcPr>
          <w:p w:rsidR="00B6079A" w:rsidRPr="00B6079A" w:rsidRDefault="005E57D3" w:rsidP="00B6079A">
            <w:pPr>
              <w:widowControl/>
              <w:jc w:val="center"/>
              <w:rPr>
                <w:rFonts w:ascii="Calibri" w:eastAsia="Times New Roman" w:hAnsi="Calibri" w:cs="Calibri"/>
                <w:color w:val="000000"/>
                <w:u w:val="single"/>
              </w:rPr>
            </w:pPr>
            <w:r w:rsidRPr="00B6079A">
              <w:rPr>
                <w:rFonts w:ascii="Calibri" w:eastAsia="Times New Roman" w:hAnsi="Calibri" w:cs="Calibri"/>
                <w:color w:val="000000"/>
                <w:u w:val="single"/>
              </w:rPr>
              <w:t>Unit Cost</w:t>
            </w:r>
          </w:p>
        </w:tc>
        <w:tc>
          <w:tcPr>
            <w:tcW w:w="959" w:type="dxa"/>
            <w:tcBorders>
              <w:top w:val="single" w:sz="4" w:space="0" w:color="auto"/>
              <w:left w:val="nil"/>
              <w:bottom w:val="single" w:sz="4" w:space="0" w:color="auto"/>
              <w:right w:val="nil"/>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u w:val="single"/>
              </w:rPr>
            </w:pPr>
            <w:r w:rsidRPr="00B6079A">
              <w:rPr>
                <w:rFonts w:ascii="Calibri" w:eastAsia="Times New Roman" w:hAnsi="Calibri" w:cs="Calibri"/>
                <w:color w:val="000000"/>
              </w:rPr>
              <w:t xml:space="preserve">Hourly </w:t>
            </w:r>
            <w:r>
              <w:rPr>
                <w:rFonts w:ascii="Calibri" w:eastAsia="Times New Roman" w:hAnsi="Calibri" w:cs="Calibri"/>
                <w:color w:val="000000"/>
                <w:u w:val="single"/>
              </w:rPr>
              <w:t>Wage</w:t>
            </w:r>
            <w:r>
              <w:rPr>
                <w:rStyle w:val="FootnoteReference"/>
                <w:rFonts w:ascii="Calibri" w:eastAsia="Times New Roman" w:hAnsi="Calibri" w:cs="Calibri"/>
                <w:color w:val="000000"/>
                <w:u w:val="single"/>
              </w:rPr>
              <w:footnoteReference w:id="1"/>
            </w:r>
          </w:p>
        </w:tc>
        <w:tc>
          <w:tcPr>
            <w:tcW w:w="959" w:type="dxa"/>
            <w:tcBorders>
              <w:top w:val="single" w:sz="4" w:space="0" w:color="auto"/>
              <w:left w:val="nil"/>
              <w:bottom w:val="single" w:sz="4" w:space="0" w:color="auto"/>
              <w:right w:val="nil"/>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Number</w:t>
            </w:r>
            <w:r w:rsidRPr="00B6079A">
              <w:rPr>
                <w:rFonts w:ascii="Calibri" w:eastAsia="Times New Roman" w:hAnsi="Calibri" w:cs="Calibri"/>
                <w:color w:val="000000"/>
                <w:u w:val="single"/>
              </w:rPr>
              <w:t xml:space="preserve"> of Units</w:t>
            </w:r>
          </w:p>
        </w:tc>
        <w:tc>
          <w:tcPr>
            <w:tcW w:w="1119" w:type="dxa"/>
            <w:tcBorders>
              <w:top w:val="single" w:sz="4" w:space="0" w:color="auto"/>
              <w:left w:val="nil"/>
              <w:bottom w:val="single" w:sz="4" w:space="0" w:color="auto"/>
              <w:right w:val="nil"/>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 xml:space="preserve">Number of Hours </w:t>
            </w:r>
            <w:r w:rsidRPr="00B6079A">
              <w:rPr>
                <w:rFonts w:ascii="Calibri" w:eastAsia="Times New Roman" w:hAnsi="Calibri" w:cs="Calibri"/>
                <w:color w:val="000000"/>
                <w:u w:val="single"/>
              </w:rPr>
              <w:t>Charged</w:t>
            </w:r>
            <w:r>
              <w:rPr>
                <w:rStyle w:val="FootnoteReference"/>
                <w:rFonts w:ascii="Calibri" w:eastAsia="Times New Roman" w:hAnsi="Calibri" w:cs="Calibri"/>
                <w:color w:val="000000"/>
                <w:u w:val="single"/>
              </w:rPr>
              <w:footnoteReference w:id="2"/>
            </w:r>
            <w:r w:rsidRPr="00B6079A">
              <w:rPr>
                <w:rFonts w:ascii="Calibri" w:eastAsia="Times New Roman" w:hAnsi="Calibri" w:cs="Calibri"/>
                <w:color w:val="000000"/>
              </w:rPr>
              <w:t xml:space="preserve"> </w:t>
            </w:r>
          </w:p>
        </w:tc>
        <w:tc>
          <w:tcPr>
            <w:tcW w:w="1059" w:type="dxa"/>
            <w:tcBorders>
              <w:top w:val="single" w:sz="4" w:space="0" w:color="auto"/>
              <w:left w:val="nil"/>
              <w:bottom w:val="single" w:sz="4" w:space="0" w:color="auto"/>
              <w:right w:val="nil"/>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u w:val="single"/>
              </w:rPr>
            </w:pPr>
            <w:r w:rsidRPr="00B6079A">
              <w:rPr>
                <w:rFonts w:ascii="Calibri" w:eastAsia="Times New Roman" w:hAnsi="Calibri" w:cs="Calibri"/>
                <w:color w:val="000000"/>
                <w:u w:val="single"/>
              </w:rPr>
              <w:t>Multiplier</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jc w:val="center"/>
              <w:rPr>
                <w:rFonts w:ascii="Calibri" w:eastAsia="Times New Roman" w:hAnsi="Calibri" w:cs="Calibri"/>
                <w:color w:val="000000"/>
                <w:u w:val="single"/>
              </w:rPr>
            </w:pPr>
            <w:r w:rsidRPr="00B6079A">
              <w:rPr>
                <w:rFonts w:ascii="Calibri" w:eastAsia="Times New Roman" w:hAnsi="Calibri" w:cs="Calibri"/>
                <w:color w:val="000000"/>
                <w:u w:val="single"/>
              </w:rPr>
              <w:t>Total</w:t>
            </w:r>
          </w:p>
        </w:tc>
      </w:tr>
      <w:tr w:rsidR="004F6CE1" w:rsidTr="00B6079A">
        <w:trPr>
          <w:trHeight w:val="630"/>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b/>
                <w:bCs/>
                <w:color w:val="000000"/>
                <w:u w:val="single"/>
              </w:rPr>
              <w:t>Category A</w:t>
            </w:r>
            <w:r w:rsidRPr="00B6079A">
              <w:rPr>
                <w:rFonts w:ascii="Calibri" w:eastAsia="Times New Roman" w:hAnsi="Calibri" w:cs="Calibri"/>
                <w:color w:val="000000"/>
              </w:rPr>
              <w:t>:  Labor costs directly associated with the necessary searching for, locating, and examining of public records.</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B6079A">
        <w:trPr>
          <w:trHeight w:val="300"/>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i/>
                <w:iCs/>
                <w:color w:val="000000"/>
              </w:rPr>
            </w:pPr>
            <w:r>
              <w:rPr>
                <w:rFonts w:ascii="Calibri" w:eastAsia="Times New Roman" w:hAnsi="Calibri" w:cs="Calibri"/>
                <w:i/>
                <w:iCs/>
                <w:color w:val="000000"/>
              </w:rPr>
              <w:t>Cost of fringe benefits</w:t>
            </w:r>
            <w:r>
              <w:rPr>
                <w:rStyle w:val="FootnoteReference"/>
                <w:rFonts w:ascii="Calibri" w:eastAsia="Times New Roman" w:hAnsi="Calibri" w:cs="Calibri"/>
                <w:i/>
                <w:iCs/>
                <w:color w:val="000000"/>
              </w:rPr>
              <w:footnoteReference w:id="3"/>
            </w:r>
            <w:r w:rsidRPr="00B6079A">
              <w:rPr>
                <w:rFonts w:ascii="Calibri" w:eastAsia="Times New Roman" w:hAnsi="Calibri" w:cs="Calibri"/>
                <w:i/>
                <w:iCs/>
                <w:color w:val="000000"/>
              </w:rPr>
              <w:t xml:space="preserve"> for labor costs associated with Category 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420FC3" w:rsidP="00B6079A">
            <w:pPr>
              <w:widowControl/>
              <w:jc w:val="center"/>
              <w:rPr>
                <w:rFonts w:ascii="Calibri" w:eastAsia="Times New Roman" w:hAnsi="Calibri" w:cs="Calibri"/>
                <w:color w:val="000000"/>
              </w:rPr>
            </w:pP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B6079A">
        <w:trPr>
          <w:trHeight w:val="1800"/>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b/>
                <w:bCs/>
                <w:color w:val="000000"/>
                <w:u w:val="single"/>
              </w:rPr>
              <w:t>Category B</w:t>
            </w:r>
            <w:r w:rsidRPr="00B6079A">
              <w:rPr>
                <w:rFonts w:ascii="Calibri" w:eastAsia="Times New Roman" w:hAnsi="Calibri" w:cs="Calibri"/>
                <w:color w:val="000000"/>
              </w:rPr>
              <w:t>:  Labor costs, including necessary review, if any, directly associated with the separating and deleting of exempt information from nonexempt information. [Name of contracted laborer/firm performing Category B labor: ________________________________ (if Category B labor costs are incurred through contracting with a third party to perform labor)]</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B6079A">
        <w:trPr>
          <w:trHeight w:val="390"/>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i/>
                <w:iCs/>
                <w:color w:val="000000"/>
              </w:rPr>
              <w:t>Cost of fringe benefits for labor costs associated with Category B</w:t>
            </w:r>
            <w:r w:rsidRPr="00B6079A">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420FC3" w:rsidP="00B6079A">
            <w:pPr>
              <w:widowControl/>
              <w:jc w:val="center"/>
              <w:rPr>
                <w:rFonts w:ascii="Calibri" w:eastAsia="Times New Roman" w:hAnsi="Calibri" w:cs="Calibri"/>
                <w:color w:val="000000"/>
              </w:rPr>
            </w:pP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EA2B50">
        <w:trPr>
          <w:trHeight w:val="935"/>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b/>
                <w:bCs/>
                <w:color w:val="000000"/>
                <w:u w:val="single"/>
              </w:rPr>
              <w:t>Category C</w:t>
            </w:r>
            <w:r w:rsidRPr="00B6079A">
              <w:rPr>
                <w:rFonts w:ascii="Calibri" w:eastAsia="Times New Roman" w:hAnsi="Calibri" w:cs="Calibri"/>
                <w:color w:val="000000"/>
              </w:rPr>
              <w:t>:  (for public records provided on non</w:t>
            </w:r>
            <w:r w:rsidR="003F0011">
              <w:rPr>
                <w:rFonts w:ascii="Calibri" w:eastAsia="Times New Roman" w:hAnsi="Calibri" w:cs="Calibri"/>
                <w:color w:val="000000"/>
              </w:rPr>
              <w:t>-</w:t>
            </w:r>
            <w:r w:rsidRPr="00B6079A">
              <w:rPr>
                <w:rFonts w:ascii="Calibri" w:eastAsia="Times New Roman" w:hAnsi="Calibri" w:cs="Calibri"/>
                <w:color w:val="000000"/>
              </w:rPr>
              <w:t>paper physical media</w:t>
            </w:r>
            <w:proofErr w:type="gramStart"/>
            <w:r w:rsidRPr="00B6079A">
              <w:rPr>
                <w:rFonts w:ascii="Calibri" w:eastAsia="Times New Roman" w:hAnsi="Calibri" w:cs="Calibri"/>
                <w:color w:val="000000"/>
              </w:rPr>
              <w:t>)  Actual</w:t>
            </w:r>
            <w:proofErr w:type="gramEnd"/>
            <w:r w:rsidRPr="00B6079A">
              <w:rPr>
                <w:rFonts w:ascii="Calibri" w:eastAsia="Times New Roman" w:hAnsi="Calibri" w:cs="Calibri"/>
                <w:color w:val="000000"/>
              </w:rPr>
              <w:t xml:space="preserve"> and most reasonably economical cost of the computer disks, computer tapes, or other digital or similar media.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EA2B50">
        <w:trPr>
          <w:trHeight w:val="701"/>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3F0011">
            <w:pPr>
              <w:widowControl/>
              <w:rPr>
                <w:rFonts w:ascii="Calibri" w:eastAsia="Times New Roman" w:hAnsi="Calibri" w:cs="Calibri"/>
                <w:color w:val="000000"/>
              </w:rPr>
            </w:pPr>
            <w:r w:rsidRPr="00B6079A">
              <w:rPr>
                <w:rFonts w:ascii="Calibri" w:eastAsia="Times New Roman" w:hAnsi="Calibri" w:cs="Calibri"/>
                <w:b/>
                <w:bCs/>
                <w:color w:val="000000"/>
                <w:u w:val="single"/>
              </w:rPr>
              <w:t>Category D</w:t>
            </w:r>
            <w:r w:rsidRPr="00B6079A">
              <w:rPr>
                <w:rFonts w:ascii="Calibri" w:eastAsia="Times New Roman" w:hAnsi="Calibri" w:cs="Calibri"/>
                <w:color w:val="000000"/>
              </w:rPr>
              <w:t>:  (for paper copies of public records) Actual total incremental cost of necessary duplication or publication, not including labor.</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73013A">
        <w:trPr>
          <w:trHeight w:val="881"/>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b/>
                <w:bCs/>
                <w:color w:val="000000"/>
                <w:u w:val="single"/>
              </w:rPr>
              <w:t>Category E</w:t>
            </w:r>
            <w:r w:rsidRPr="00B6079A">
              <w:rPr>
                <w:rFonts w:ascii="Calibri" w:eastAsia="Times New Roman" w:hAnsi="Calibri" w:cs="Calibri"/>
                <w:color w:val="000000"/>
              </w:rPr>
              <w:t>:  Labor costs directly as with duplication or publication, including making paper copies, making digital copies, or transferring digital public records.</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B6079A">
        <w:trPr>
          <w:trHeight w:val="300"/>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i/>
                <w:iCs/>
                <w:color w:val="000000"/>
              </w:rPr>
            </w:pPr>
            <w:r w:rsidRPr="00B6079A">
              <w:rPr>
                <w:rFonts w:ascii="Calibri" w:eastAsia="Times New Roman" w:hAnsi="Calibri" w:cs="Calibri"/>
                <w:i/>
                <w:iCs/>
                <w:color w:val="000000"/>
              </w:rPr>
              <w:t xml:space="preserve">Cost of fringe benefits for labor costs associated with Category E </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420FC3" w:rsidP="00B6079A">
            <w:pPr>
              <w:widowControl/>
              <w:jc w:val="center"/>
              <w:rPr>
                <w:rFonts w:ascii="Calibri" w:eastAsia="Times New Roman" w:hAnsi="Calibri" w:cs="Calibri"/>
                <w:color w:val="000000"/>
              </w:rPr>
            </w:pP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866C33">
        <w:trPr>
          <w:trHeight w:val="600"/>
        </w:trPr>
        <w:tc>
          <w:tcPr>
            <w:tcW w:w="6948" w:type="dxa"/>
            <w:tcBorders>
              <w:top w:val="nil"/>
              <w:left w:val="single" w:sz="4" w:space="0" w:color="auto"/>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b/>
                <w:bCs/>
                <w:color w:val="000000"/>
                <w:u w:val="single"/>
              </w:rPr>
              <w:t>Category F</w:t>
            </w:r>
            <w:r w:rsidRPr="00B6079A">
              <w:rPr>
                <w:rFonts w:ascii="Calibri" w:eastAsia="Times New Roman" w:hAnsi="Calibri" w:cs="Calibri"/>
                <w:color w:val="000000"/>
              </w:rPr>
              <w:t>:  Actual cost of mailing, if any, for sending the public records in a reasonably economical and justifiable manner.</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9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11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N/A</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N/A</w:t>
            </w:r>
          </w:p>
        </w:tc>
        <w:tc>
          <w:tcPr>
            <w:tcW w:w="968" w:type="dxa"/>
            <w:tcBorders>
              <w:top w:val="nil"/>
              <w:left w:val="nil"/>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866C33">
        <w:trPr>
          <w:trHeight w:val="300"/>
        </w:trPr>
        <w:tc>
          <w:tcPr>
            <w:tcW w:w="6948" w:type="dxa"/>
            <w:tcBorders>
              <w:top w:val="nil"/>
              <w:left w:val="single" w:sz="4" w:space="0" w:color="auto"/>
              <w:bottom w:val="nil"/>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68" w:type="dxa"/>
            <w:tcBorders>
              <w:top w:val="nil"/>
              <w:left w:val="nil"/>
              <w:bottom w:val="nil"/>
              <w:right w:val="nil"/>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nil"/>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nil"/>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119" w:type="dxa"/>
            <w:tcBorders>
              <w:top w:val="nil"/>
              <w:left w:val="nil"/>
              <w:bottom w:val="nil"/>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nil"/>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 </w:t>
            </w:r>
          </w:p>
        </w:tc>
        <w:tc>
          <w:tcPr>
            <w:tcW w:w="968" w:type="dxa"/>
            <w:tcBorders>
              <w:top w:val="single" w:sz="4" w:space="0" w:color="auto"/>
              <w:left w:val="single" w:sz="4" w:space="0" w:color="auto"/>
              <w:bottom w:val="nil"/>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r w:rsidR="004F6CE1" w:rsidTr="0073013A">
        <w:trPr>
          <w:trHeight w:val="126"/>
        </w:trPr>
        <w:tc>
          <w:tcPr>
            <w:tcW w:w="6948" w:type="dxa"/>
            <w:tcBorders>
              <w:top w:val="nil"/>
              <w:left w:val="single" w:sz="4" w:space="0" w:color="auto"/>
              <w:bottom w:val="single" w:sz="4" w:space="0" w:color="auto"/>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Pr>
                <w:rFonts w:ascii="Calibri" w:eastAsia="Times New Roman" w:hAnsi="Calibri" w:cs="Calibri"/>
                <w:color w:val="000000"/>
              </w:rPr>
              <w:t>Total Fee</w:t>
            </w:r>
            <w:r w:rsidRPr="00B6079A">
              <w:rPr>
                <w:rFonts w:ascii="Calibri" w:eastAsia="Times New Roman" w:hAnsi="Calibri" w:cs="Calibri"/>
                <w:color w:val="000000"/>
              </w:rPr>
              <w:t>:</w:t>
            </w:r>
          </w:p>
        </w:tc>
        <w:tc>
          <w:tcPr>
            <w:tcW w:w="968" w:type="dxa"/>
            <w:tcBorders>
              <w:top w:val="nil"/>
              <w:left w:val="nil"/>
              <w:bottom w:val="single" w:sz="4" w:space="0" w:color="auto"/>
              <w:right w:val="nil"/>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959" w:type="dxa"/>
            <w:tcBorders>
              <w:top w:val="nil"/>
              <w:left w:val="nil"/>
              <w:bottom w:val="single" w:sz="4" w:space="0" w:color="auto"/>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119" w:type="dxa"/>
            <w:tcBorders>
              <w:top w:val="nil"/>
              <w:left w:val="nil"/>
              <w:bottom w:val="single" w:sz="4" w:space="0" w:color="auto"/>
              <w:right w:val="nil"/>
            </w:tcBorders>
            <w:shd w:val="clear" w:color="auto" w:fill="auto"/>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c>
          <w:tcPr>
            <w:tcW w:w="1059" w:type="dxa"/>
            <w:tcBorders>
              <w:top w:val="nil"/>
              <w:left w:val="nil"/>
              <w:bottom w:val="single" w:sz="4" w:space="0" w:color="auto"/>
              <w:right w:val="single" w:sz="4" w:space="0" w:color="auto"/>
            </w:tcBorders>
            <w:shd w:val="clear" w:color="auto" w:fill="auto"/>
            <w:vAlign w:val="bottom"/>
            <w:hideMark/>
          </w:tcPr>
          <w:p w:rsidR="00B6079A" w:rsidRPr="00B6079A" w:rsidRDefault="005E57D3" w:rsidP="00B6079A">
            <w:pPr>
              <w:widowControl/>
              <w:jc w:val="center"/>
              <w:rPr>
                <w:rFonts w:ascii="Calibri" w:eastAsia="Times New Roman" w:hAnsi="Calibri" w:cs="Calibri"/>
                <w:color w:val="000000"/>
              </w:rPr>
            </w:pPr>
            <w:r w:rsidRPr="00B6079A">
              <w:rPr>
                <w:rFonts w:ascii="Calibri" w:eastAsia="Times New Roman" w:hAnsi="Calibri" w:cs="Calibri"/>
                <w:color w:val="000000"/>
              </w:rPr>
              <w:t> </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B6079A" w:rsidRPr="00B6079A" w:rsidRDefault="005E57D3" w:rsidP="00B6079A">
            <w:pPr>
              <w:widowControl/>
              <w:rPr>
                <w:rFonts w:ascii="Calibri" w:eastAsia="Times New Roman" w:hAnsi="Calibri" w:cs="Calibri"/>
                <w:color w:val="000000"/>
              </w:rPr>
            </w:pPr>
            <w:r w:rsidRPr="00B6079A">
              <w:rPr>
                <w:rFonts w:ascii="Calibri" w:eastAsia="Times New Roman" w:hAnsi="Calibri" w:cs="Calibri"/>
                <w:color w:val="000000"/>
              </w:rPr>
              <w:t> </w:t>
            </w:r>
          </w:p>
        </w:tc>
      </w:tr>
    </w:tbl>
    <w:p w:rsidR="00EA2B50" w:rsidRDefault="00420FC3" w:rsidP="00497210">
      <w:pPr>
        <w:pStyle w:val="DocID"/>
      </w:pPr>
    </w:p>
    <w:sectPr w:rsidR="00EA2B50" w:rsidSect="00DB06A2">
      <w:headerReference w:type="default" r:id="rId10"/>
      <w:footerReference w:type="default" r:id="rId11"/>
      <w:pgSz w:w="15840" w:h="12240" w:orient="landscape"/>
      <w:pgMar w:top="720" w:right="1224" w:bottom="562" w:left="1325" w:header="0" w:footer="11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C3" w:rsidRDefault="00420FC3">
      <w:r>
        <w:separator/>
      </w:r>
    </w:p>
  </w:endnote>
  <w:endnote w:type="continuationSeparator" w:id="0">
    <w:p w:rsidR="00420FC3" w:rsidRDefault="0042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49" w:rsidRDefault="00420FC3">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49" w:rsidRDefault="005E57D3">
    <w:pPr>
      <w:spacing w:line="14" w:lineRule="auto"/>
      <w:rPr>
        <w:sz w:val="20"/>
        <w:szCs w:val="20"/>
      </w:rPr>
    </w:pPr>
    <w:r>
      <w:rPr>
        <w:noProof/>
      </w:rPr>
      <w:drawing>
        <wp:anchor distT="0" distB="0" distL="114300" distR="114300" simplePos="0" relativeHeight="251658240" behindDoc="1" locked="0" layoutInCell="1" allowOverlap="1">
          <wp:simplePos x="0" y="0"/>
          <wp:positionH relativeFrom="page">
            <wp:posOffset>3680460</wp:posOffset>
          </wp:positionH>
          <wp:positionV relativeFrom="page">
            <wp:posOffset>9218295</wp:posOffset>
          </wp:positionV>
          <wp:extent cx="772160" cy="203200"/>
          <wp:effectExtent l="0" t="0" r="889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203200"/>
                  </a:xfrm>
                  <a:prstGeom prst="rect">
                    <a:avLst/>
                  </a:prstGeom>
                  <a:noFill/>
                  <a:ln>
                    <a:noFill/>
                  </a:ln>
                </pic:spPr>
              </pic:pic>
            </a:graphicData>
          </a:graphic>
        </wp:anchor>
      </w:drawing>
    </w:r>
    <w:r w:rsidR="00420FC3">
      <w:rPr>
        <w:noProof/>
      </w:rPr>
      <w:pict>
        <v:shapetype id="_x0000_t202" coordsize="21600,21600" o:spt="202" path="m,l,21600r21600,l21600,xe">
          <v:stroke joinstyle="miter"/>
          <v:path gradientshapeok="t" o:connecttype="rect"/>
        </v:shapetype>
        <v:shape id="Text Box 3" o:spid="_x0000_s3073" type="#_x0000_t202" style="position:absolute;margin-left:71pt;margin-top:733.05pt;width:39.8pt;height:12pt;z-index:-251657216;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textbox inset="0,0,0,0">
            <w:txbxContent>
              <w:p w:rsidR="00A15649" w:rsidRDefault="005E57D3">
                <w:pPr>
                  <w:spacing w:line="224" w:lineRule="exact"/>
                  <w:ind w:left="20"/>
                  <w:rPr>
                    <w:rFonts w:ascii="Times New Roman" w:eastAsia="Times New Roman" w:hAnsi="Times New Roman" w:cs="Times New Roman"/>
                    <w:sz w:val="20"/>
                    <w:szCs w:val="20"/>
                  </w:rPr>
                </w:pPr>
                <w:r>
                  <w:rPr>
                    <w:rFonts w:ascii="Times New Roman"/>
                    <w:sz w:val="20"/>
                  </w:rPr>
                  <w:t>PDC-601</w:t>
                </w:r>
              </w:p>
            </w:txbxContent>
          </v:textbox>
          <w10:wrap anchorx="page" anchory="page"/>
        </v:shape>
      </w:pict>
    </w:r>
    <w:r w:rsidR="00420FC3">
      <w:rPr>
        <w:noProof/>
      </w:rPr>
      <w:pict>
        <v:shape id="Text Box 29" o:spid="_x0000_s3074" type="#_x0000_t202" style="position:absolute;margin-left:525.3pt;margin-top:733.05pt;width:12.1pt;height:12pt;z-index:-25165619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textbox inset="0,0,0,0">
            <w:txbxContent>
              <w:p w:rsidR="00A15649" w:rsidRDefault="005E57D3">
                <w:pPr>
                  <w:spacing w:line="224" w:lineRule="exact"/>
                  <w:ind w:left="20"/>
                  <w:rPr>
                    <w:rFonts w:ascii="Times New Roman" w:eastAsia="Times New Roman" w:hAnsi="Times New Roman" w:cs="Times New Roman"/>
                    <w:sz w:val="20"/>
                    <w:szCs w:val="20"/>
                  </w:rPr>
                </w:pPr>
                <w:r>
                  <w:rPr>
                    <w:rFonts w:ascii="Times New Roman"/>
                    <w:spacing w:val="1"/>
                    <w:sz w:val="20"/>
                  </w:rPr>
                  <w:t>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C3" w:rsidRDefault="00420FC3">
      <w:r>
        <w:separator/>
      </w:r>
    </w:p>
  </w:footnote>
  <w:footnote w:type="continuationSeparator" w:id="0">
    <w:p w:rsidR="00420FC3" w:rsidRDefault="00420FC3">
      <w:r>
        <w:continuationSeparator/>
      </w:r>
    </w:p>
  </w:footnote>
  <w:footnote w:id="1">
    <w:p w:rsidR="00A15649" w:rsidRDefault="005E57D3">
      <w:pPr>
        <w:pStyle w:val="FootnoteText"/>
      </w:pPr>
      <w:r>
        <w:rPr>
          <w:rStyle w:val="FootnoteReference"/>
        </w:rPr>
        <w:footnoteRef/>
      </w:r>
      <w:r>
        <w:t xml:space="preserve"> </w:t>
      </w:r>
      <w:r w:rsidRPr="00B6079A">
        <w:t>The "hourly wage" for the labor costs calculated pursuant to Categories A, B, a</w:t>
      </w:r>
      <w:r>
        <w:t xml:space="preserve">nd E is the hourly wage of </w:t>
      </w:r>
      <w:r w:rsidR="00E67015" w:rsidRPr="00E67015">
        <w:t xml:space="preserve">Redford Union Schools, District No.1 </w:t>
      </w:r>
      <w:r w:rsidRPr="00B6079A">
        <w:t>lowest-paid employee capable of performing the task described in each respective category, regardless of whether that person is available or who actually performs the labor.</w:t>
      </w:r>
    </w:p>
  </w:footnote>
  <w:footnote w:id="2">
    <w:p w:rsidR="00A15649" w:rsidRDefault="005E57D3">
      <w:pPr>
        <w:pStyle w:val="FootnoteText"/>
      </w:pPr>
      <w:r>
        <w:rPr>
          <w:rStyle w:val="FootnoteReference"/>
        </w:rPr>
        <w:footnoteRef/>
      </w:r>
      <w:r>
        <w:t xml:space="preserve"> </w:t>
      </w:r>
      <w:r w:rsidRPr="009B11C6">
        <w:t>"Number of Hours Charged" is measured in 15 minute increments, with partial increments rounded down</w:t>
      </w:r>
      <w:r>
        <w:t>.</w:t>
      </w:r>
    </w:p>
  </w:footnote>
  <w:footnote w:id="3">
    <w:p w:rsidR="00A15649" w:rsidRDefault="005E57D3">
      <w:pPr>
        <w:pStyle w:val="FootnoteText"/>
      </w:pPr>
      <w:r>
        <w:rPr>
          <w:rStyle w:val="FootnoteReference"/>
        </w:rPr>
        <w:footnoteRef/>
      </w:r>
      <w:r>
        <w:t xml:space="preserve"> </w:t>
      </w:r>
      <w:r w:rsidRPr="009B11C6">
        <w:t>"Cost of Fringe Benefits" calculated pursuant to Categories A, B &amp; E will not exceed 50% of the respective labor charges calculated pursuant to Categor</w:t>
      </w:r>
      <w:r>
        <w:t xml:space="preserve">ies A, B &amp; E.  Additionally, </w:t>
      </w:r>
      <w:r w:rsidR="00E67015" w:rsidRPr="00E67015">
        <w:t xml:space="preserve">Redford Union Schools, District No.1 </w:t>
      </w:r>
      <w:r w:rsidRPr="009B11C6">
        <w:t>does not charge more than the actual cost of fringe benefits and overtime wages are not used in calculating the cost of fringe benefits</w:t>
      </w:r>
      <w:r>
        <w:t xml:space="preserve"> unless the requestor so stipulates.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49" w:rsidRDefault="00420FC3" w:rsidP="00EA2B50">
    <w:pPr>
      <w:pStyle w:val="Header"/>
      <w:jc w:val="center"/>
      <w:rPr>
        <w:b/>
      </w:rPr>
    </w:pPr>
  </w:p>
  <w:p w:rsidR="00A15649" w:rsidRPr="00EA2B50" w:rsidRDefault="005E57D3" w:rsidP="00CE5AB0">
    <w:pPr>
      <w:pStyle w:val="Header"/>
      <w:tabs>
        <w:tab w:val="clear" w:pos="9360"/>
        <w:tab w:val="right" w:pos="10080"/>
      </w:tabs>
      <w:rPr>
        <w:b/>
      </w:rPr>
    </w:pPr>
    <w:r>
      <w:rPr>
        <w:b/>
      </w:rPr>
      <w:t xml:space="preserve">                                                                                               </w:t>
    </w:r>
    <w:r w:rsidRPr="00EA2B50">
      <w:rPr>
        <w:b/>
      </w:rPr>
      <w:t>Fee Itemization</w:t>
    </w:r>
    <w:r>
      <w:rPr>
        <w:b/>
      </w:rPr>
      <w:t xml:space="preserve">                                                 </w:t>
    </w:r>
    <w:r>
      <w:rPr>
        <w:rFonts w:ascii="MS Gothic" w:eastAsia="MS Gothic" w:hAnsi="MS Gothic" w:cs="MS Gothic"/>
      </w:rPr>
      <w:t>❑</w:t>
    </w:r>
    <w:r>
      <w:rPr>
        <w:rFonts w:ascii="Arial Narrow" w:eastAsia="Arial Narrow" w:hAnsi="Arial Narrow" w:cs="Arial Narrow"/>
        <w:spacing w:val="-1"/>
      </w:rPr>
      <w:t>Estimated</w:t>
    </w:r>
    <w:r>
      <w:rPr>
        <w:rFonts w:ascii="Arial Narrow" w:eastAsia="Arial Narrow" w:hAnsi="Arial Narrow" w:cs="Arial Narrow"/>
        <w:spacing w:val="-3"/>
      </w:rPr>
      <w:t xml:space="preserve"> </w:t>
    </w:r>
    <w:r>
      <w:rPr>
        <w:rFonts w:ascii="Arial Narrow" w:eastAsia="Arial Narrow" w:hAnsi="Arial Narrow" w:cs="Arial Narrow"/>
        <w:spacing w:val="-1"/>
      </w:rPr>
      <w:t>Fee</w:t>
    </w:r>
    <w:r>
      <w:rPr>
        <w:rFonts w:ascii="Arial Narrow" w:eastAsia="Arial Narrow" w:hAnsi="Arial Narrow" w:cs="Arial Narrow"/>
        <w:spacing w:val="-1"/>
      </w:rPr>
      <w:tab/>
      <w:t xml:space="preserve">             </w:t>
    </w:r>
    <w:r>
      <w:rPr>
        <w:rFonts w:ascii="MS Gothic" w:eastAsia="MS Gothic" w:hAnsi="MS Gothic" w:cs="MS Gothic"/>
      </w:rPr>
      <w:t>❑</w:t>
    </w:r>
    <w:r>
      <w:rPr>
        <w:rFonts w:ascii="Arial Narrow" w:eastAsia="Arial Narrow" w:hAnsi="Arial Narrow" w:cs="Arial Narrow"/>
        <w:spacing w:val="-1"/>
      </w:rPr>
      <w:t>Actual</w:t>
    </w:r>
    <w:r>
      <w:rPr>
        <w:rFonts w:ascii="Arial Narrow" w:eastAsia="Arial Narrow" w:hAnsi="Arial Narrow" w:cs="Arial Narrow"/>
      </w:rPr>
      <w:t xml:space="preserve"> </w:t>
    </w:r>
    <w:r>
      <w:rPr>
        <w:rFonts w:ascii="Arial Narrow" w:eastAsia="Arial Narrow" w:hAnsi="Arial Narrow" w:cs="Arial Narrow"/>
        <w:spacing w:val="-2"/>
      </w:rPr>
      <w:t>Fee</w:t>
    </w:r>
  </w:p>
  <w:p w:rsidR="00A15649" w:rsidRDefault="00420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EF0"/>
    <w:multiLevelType w:val="hybridMultilevel"/>
    <w:tmpl w:val="27C4E91E"/>
    <w:lvl w:ilvl="0" w:tplc="962EE528">
      <w:start w:val="1"/>
      <w:numFmt w:val="decimal"/>
      <w:lvlText w:val="%1."/>
      <w:lvlJc w:val="left"/>
      <w:pPr>
        <w:ind w:left="720" w:hanging="360"/>
      </w:pPr>
    </w:lvl>
    <w:lvl w:ilvl="1" w:tplc="E2E4D0C2" w:tentative="1">
      <w:start w:val="1"/>
      <w:numFmt w:val="lowerLetter"/>
      <w:lvlText w:val="%2."/>
      <w:lvlJc w:val="left"/>
      <w:pPr>
        <w:ind w:left="1440" w:hanging="360"/>
      </w:pPr>
    </w:lvl>
    <w:lvl w:ilvl="2" w:tplc="32A8A450" w:tentative="1">
      <w:start w:val="1"/>
      <w:numFmt w:val="lowerRoman"/>
      <w:lvlText w:val="%3."/>
      <w:lvlJc w:val="right"/>
      <w:pPr>
        <w:ind w:left="2160" w:hanging="180"/>
      </w:pPr>
    </w:lvl>
    <w:lvl w:ilvl="3" w:tplc="2FE84EDC" w:tentative="1">
      <w:start w:val="1"/>
      <w:numFmt w:val="decimal"/>
      <w:lvlText w:val="%4."/>
      <w:lvlJc w:val="left"/>
      <w:pPr>
        <w:ind w:left="2880" w:hanging="360"/>
      </w:pPr>
    </w:lvl>
    <w:lvl w:ilvl="4" w:tplc="A8208526" w:tentative="1">
      <w:start w:val="1"/>
      <w:numFmt w:val="lowerLetter"/>
      <w:lvlText w:val="%5."/>
      <w:lvlJc w:val="left"/>
      <w:pPr>
        <w:ind w:left="3600" w:hanging="360"/>
      </w:pPr>
    </w:lvl>
    <w:lvl w:ilvl="5" w:tplc="ACE66B36" w:tentative="1">
      <w:start w:val="1"/>
      <w:numFmt w:val="lowerRoman"/>
      <w:lvlText w:val="%6."/>
      <w:lvlJc w:val="right"/>
      <w:pPr>
        <w:ind w:left="4320" w:hanging="180"/>
      </w:pPr>
    </w:lvl>
    <w:lvl w:ilvl="6" w:tplc="55D07B2E" w:tentative="1">
      <w:start w:val="1"/>
      <w:numFmt w:val="decimal"/>
      <w:lvlText w:val="%7."/>
      <w:lvlJc w:val="left"/>
      <w:pPr>
        <w:ind w:left="5040" w:hanging="360"/>
      </w:pPr>
    </w:lvl>
    <w:lvl w:ilvl="7" w:tplc="F84E6560" w:tentative="1">
      <w:start w:val="1"/>
      <w:numFmt w:val="lowerLetter"/>
      <w:lvlText w:val="%8."/>
      <w:lvlJc w:val="left"/>
      <w:pPr>
        <w:ind w:left="5760" w:hanging="360"/>
      </w:pPr>
    </w:lvl>
    <w:lvl w:ilvl="8" w:tplc="7BC49CCA" w:tentative="1">
      <w:start w:val="1"/>
      <w:numFmt w:val="lowerRoman"/>
      <w:lvlText w:val="%9."/>
      <w:lvlJc w:val="right"/>
      <w:pPr>
        <w:ind w:left="6480" w:hanging="180"/>
      </w:pPr>
    </w:lvl>
  </w:abstractNum>
  <w:abstractNum w:abstractNumId="1">
    <w:nsid w:val="01CB6A63"/>
    <w:multiLevelType w:val="hybridMultilevel"/>
    <w:tmpl w:val="37CAA7EE"/>
    <w:lvl w:ilvl="0" w:tplc="7C402262">
      <w:start w:val="1"/>
      <w:numFmt w:val="bullet"/>
      <w:lvlText w:val=""/>
      <w:lvlJc w:val="left"/>
      <w:pPr>
        <w:ind w:left="1540" w:hanging="361"/>
      </w:pPr>
      <w:rPr>
        <w:rFonts w:ascii="Symbol" w:eastAsia="Symbol" w:hAnsi="Symbol" w:hint="default"/>
        <w:sz w:val="22"/>
        <w:szCs w:val="22"/>
      </w:rPr>
    </w:lvl>
    <w:lvl w:ilvl="1" w:tplc="5D04E348">
      <w:start w:val="1"/>
      <w:numFmt w:val="bullet"/>
      <w:lvlText w:val="•"/>
      <w:lvlJc w:val="left"/>
      <w:pPr>
        <w:ind w:left="2342" w:hanging="361"/>
      </w:pPr>
      <w:rPr>
        <w:rFonts w:hint="default"/>
      </w:rPr>
    </w:lvl>
    <w:lvl w:ilvl="2" w:tplc="FD4C0EE4">
      <w:start w:val="1"/>
      <w:numFmt w:val="bullet"/>
      <w:lvlText w:val="•"/>
      <w:lvlJc w:val="left"/>
      <w:pPr>
        <w:ind w:left="3144" w:hanging="361"/>
      </w:pPr>
      <w:rPr>
        <w:rFonts w:hint="default"/>
      </w:rPr>
    </w:lvl>
    <w:lvl w:ilvl="3" w:tplc="C818D6F6">
      <w:start w:val="1"/>
      <w:numFmt w:val="bullet"/>
      <w:lvlText w:val="•"/>
      <w:lvlJc w:val="left"/>
      <w:pPr>
        <w:ind w:left="3946" w:hanging="361"/>
      </w:pPr>
      <w:rPr>
        <w:rFonts w:hint="default"/>
      </w:rPr>
    </w:lvl>
    <w:lvl w:ilvl="4" w:tplc="4B0A3A22">
      <w:start w:val="1"/>
      <w:numFmt w:val="bullet"/>
      <w:lvlText w:val="•"/>
      <w:lvlJc w:val="left"/>
      <w:pPr>
        <w:ind w:left="4748" w:hanging="361"/>
      </w:pPr>
      <w:rPr>
        <w:rFonts w:hint="default"/>
      </w:rPr>
    </w:lvl>
    <w:lvl w:ilvl="5" w:tplc="B3FA2480">
      <w:start w:val="1"/>
      <w:numFmt w:val="bullet"/>
      <w:lvlText w:val="•"/>
      <w:lvlJc w:val="left"/>
      <w:pPr>
        <w:ind w:left="5550" w:hanging="361"/>
      </w:pPr>
      <w:rPr>
        <w:rFonts w:hint="default"/>
      </w:rPr>
    </w:lvl>
    <w:lvl w:ilvl="6" w:tplc="B8FE7098">
      <w:start w:val="1"/>
      <w:numFmt w:val="bullet"/>
      <w:lvlText w:val="•"/>
      <w:lvlJc w:val="left"/>
      <w:pPr>
        <w:ind w:left="6352" w:hanging="361"/>
      </w:pPr>
      <w:rPr>
        <w:rFonts w:hint="default"/>
      </w:rPr>
    </w:lvl>
    <w:lvl w:ilvl="7" w:tplc="0C0EC692">
      <w:start w:val="1"/>
      <w:numFmt w:val="bullet"/>
      <w:lvlText w:val="•"/>
      <w:lvlJc w:val="left"/>
      <w:pPr>
        <w:ind w:left="7154" w:hanging="361"/>
      </w:pPr>
      <w:rPr>
        <w:rFonts w:hint="default"/>
      </w:rPr>
    </w:lvl>
    <w:lvl w:ilvl="8" w:tplc="7494ADA4">
      <w:start w:val="1"/>
      <w:numFmt w:val="bullet"/>
      <w:lvlText w:val="•"/>
      <w:lvlJc w:val="left"/>
      <w:pPr>
        <w:ind w:left="7956" w:hanging="361"/>
      </w:pPr>
      <w:rPr>
        <w:rFonts w:hint="default"/>
      </w:rPr>
    </w:lvl>
  </w:abstractNum>
  <w:abstractNum w:abstractNumId="2">
    <w:nsid w:val="14971FEE"/>
    <w:multiLevelType w:val="hybridMultilevel"/>
    <w:tmpl w:val="4BD0C39E"/>
    <w:lvl w:ilvl="0" w:tplc="67B64BD8">
      <w:start w:val="1"/>
      <w:numFmt w:val="bullet"/>
      <w:lvlText w:val=""/>
      <w:lvlJc w:val="left"/>
      <w:pPr>
        <w:ind w:left="1540" w:hanging="361"/>
      </w:pPr>
      <w:rPr>
        <w:rFonts w:ascii="Symbol" w:eastAsia="Symbol" w:hAnsi="Symbol" w:hint="default"/>
        <w:sz w:val="22"/>
        <w:szCs w:val="22"/>
      </w:rPr>
    </w:lvl>
    <w:lvl w:ilvl="1" w:tplc="F02C7CA4">
      <w:start w:val="1"/>
      <w:numFmt w:val="bullet"/>
      <w:lvlText w:val="•"/>
      <w:lvlJc w:val="left"/>
      <w:pPr>
        <w:ind w:left="2342" w:hanging="361"/>
      </w:pPr>
      <w:rPr>
        <w:rFonts w:hint="default"/>
      </w:rPr>
    </w:lvl>
    <w:lvl w:ilvl="2" w:tplc="2416CBE2">
      <w:start w:val="1"/>
      <w:numFmt w:val="bullet"/>
      <w:lvlText w:val="•"/>
      <w:lvlJc w:val="left"/>
      <w:pPr>
        <w:ind w:left="3144" w:hanging="361"/>
      </w:pPr>
      <w:rPr>
        <w:rFonts w:hint="default"/>
      </w:rPr>
    </w:lvl>
    <w:lvl w:ilvl="3" w:tplc="24D0A962">
      <w:start w:val="1"/>
      <w:numFmt w:val="bullet"/>
      <w:lvlText w:val="•"/>
      <w:lvlJc w:val="left"/>
      <w:pPr>
        <w:ind w:left="3946" w:hanging="361"/>
      </w:pPr>
      <w:rPr>
        <w:rFonts w:hint="default"/>
      </w:rPr>
    </w:lvl>
    <w:lvl w:ilvl="4" w:tplc="A6EEA752">
      <w:start w:val="1"/>
      <w:numFmt w:val="bullet"/>
      <w:lvlText w:val="•"/>
      <w:lvlJc w:val="left"/>
      <w:pPr>
        <w:ind w:left="4748" w:hanging="361"/>
      </w:pPr>
      <w:rPr>
        <w:rFonts w:hint="default"/>
      </w:rPr>
    </w:lvl>
    <w:lvl w:ilvl="5" w:tplc="6616B25A">
      <w:start w:val="1"/>
      <w:numFmt w:val="bullet"/>
      <w:lvlText w:val="•"/>
      <w:lvlJc w:val="left"/>
      <w:pPr>
        <w:ind w:left="5550" w:hanging="361"/>
      </w:pPr>
      <w:rPr>
        <w:rFonts w:hint="default"/>
      </w:rPr>
    </w:lvl>
    <w:lvl w:ilvl="6" w:tplc="A7A4C65A">
      <w:start w:val="1"/>
      <w:numFmt w:val="bullet"/>
      <w:lvlText w:val="•"/>
      <w:lvlJc w:val="left"/>
      <w:pPr>
        <w:ind w:left="6352" w:hanging="361"/>
      </w:pPr>
      <w:rPr>
        <w:rFonts w:hint="default"/>
      </w:rPr>
    </w:lvl>
    <w:lvl w:ilvl="7" w:tplc="1322777C">
      <w:start w:val="1"/>
      <w:numFmt w:val="bullet"/>
      <w:lvlText w:val="•"/>
      <w:lvlJc w:val="left"/>
      <w:pPr>
        <w:ind w:left="7154" w:hanging="361"/>
      </w:pPr>
      <w:rPr>
        <w:rFonts w:hint="default"/>
      </w:rPr>
    </w:lvl>
    <w:lvl w:ilvl="8" w:tplc="3AC615E8">
      <w:start w:val="1"/>
      <w:numFmt w:val="bullet"/>
      <w:lvlText w:val="•"/>
      <w:lvlJc w:val="left"/>
      <w:pPr>
        <w:ind w:left="7956" w:hanging="361"/>
      </w:pPr>
      <w:rPr>
        <w:rFonts w:hint="default"/>
      </w:rPr>
    </w:lvl>
  </w:abstractNum>
  <w:abstractNum w:abstractNumId="3">
    <w:nsid w:val="26F00E1B"/>
    <w:multiLevelType w:val="hybridMultilevel"/>
    <w:tmpl w:val="ADB47FE4"/>
    <w:lvl w:ilvl="0" w:tplc="1A20A59C">
      <w:start w:val="1"/>
      <w:numFmt w:val="decimal"/>
      <w:lvlText w:val="%1."/>
      <w:lvlJc w:val="left"/>
      <w:pPr>
        <w:ind w:left="851" w:hanging="361"/>
      </w:pPr>
      <w:rPr>
        <w:rFonts w:ascii="Arial Narrow" w:eastAsia="Arial Narrow" w:hAnsi="Arial Narrow" w:hint="default"/>
        <w:sz w:val="22"/>
        <w:szCs w:val="22"/>
      </w:rPr>
    </w:lvl>
    <w:lvl w:ilvl="1" w:tplc="BA42090C">
      <w:start w:val="1"/>
      <w:numFmt w:val="bullet"/>
      <w:lvlText w:val="•"/>
      <w:lvlJc w:val="left"/>
      <w:pPr>
        <w:ind w:left="1772" w:hanging="361"/>
      </w:pPr>
      <w:rPr>
        <w:rFonts w:hint="default"/>
      </w:rPr>
    </w:lvl>
    <w:lvl w:ilvl="2" w:tplc="79BA3B9A">
      <w:start w:val="1"/>
      <w:numFmt w:val="bullet"/>
      <w:lvlText w:val="•"/>
      <w:lvlJc w:val="left"/>
      <w:pPr>
        <w:ind w:left="2693" w:hanging="361"/>
      </w:pPr>
      <w:rPr>
        <w:rFonts w:hint="default"/>
      </w:rPr>
    </w:lvl>
    <w:lvl w:ilvl="3" w:tplc="E5CAF52E">
      <w:start w:val="1"/>
      <w:numFmt w:val="bullet"/>
      <w:lvlText w:val="•"/>
      <w:lvlJc w:val="left"/>
      <w:pPr>
        <w:ind w:left="3613" w:hanging="361"/>
      </w:pPr>
      <w:rPr>
        <w:rFonts w:hint="default"/>
      </w:rPr>
    </w:lvl>
    <w:lvl w:ilvl="4" w:tplc="6E74F728">
      <w:start w:val="1"/>
      <w:numFmt w:val="bullet"/>
      <w:lvlText w:val="•"/>
      <w:lvlJc w:val="left"/>
      <w:pPr>
        <w:ind w:left="4534" w:hanging="361"/>
      </w:pPr>
      <w:rPr>
        <w:rFonts w:hint="default"/>
      </w:rPr>
    </w:lvl>
    <w:lvl w:ilvl="5" w:tplc="49BC4310">
      <w:start w:val="1"/>
      <w:numFmt w:val="bullet"/>
      <w:lvlText w:val="•"/>
      <w:lvlJc w:val="left"/>
      <w:pPr>
        <w:ind w:left="5455" w:hanging="361"/>
      </w:pPr>
      <w:rPr>
        <w:rFonts w:hint="default"/>
      </w:rPr>
    </w:lvl>
    <w:lvl w:ilvl="6" w:tplc="07D01610">
      <w:start w:val="1"/>
      <w:numFmt w:val="bullet"/>
      <w:lvlText w:val="•"/>
      <w:lvlJc w:val="left"/>
      <w:pPr>
        <w:ind w:left="6376" w:hanging="361"/>
      </w:pPr>
      <w:rPr>
        <w:rFonts w:hint="default"/>
      </w:rPr>
    </w:lvl>
    <w:lvl w:ilvl="7" w:tplc="D4E8706C">
      <w:start w:val="1"/>
      <w:numFmt w:val="bullet"/>
      <w:lvlText w:val="•"/>
      <w:lvlJc w:val="left"/>
      <w:pPr>
        <w:ind w:left="7297" w:hanging="361"/>
      </w:pPr>
      <w:rPr>
        <w:rFonts w:hint="default"/>
      </w:rPr>
    </w:lvl>
    <w:lvl w:ilvl="8" w:tplc="5CD24C56">
      <w:start w:val="1"/>
      <w:numFmt w:val="bullet"/>
      <w:lvlText w:val="•"/>
      <w:lvlJc w:val="left"/>
      <w:pPr>
        <w:ind w:left="8218" w:hanging="361"/>
      </w:pPr>
      <w:rPr>
        <w:rFonts w:hint="default"/>
      </w:rPr>
    </w:lvl>
  </w:abstractNum>
  <w:abstractNum w:abstractNumId="4">
    <w:nsid w:val="36F80455"/>
    <w:multiLevelType w:val="hybridMultilevel"/>
    <w:tmpl w:val="BF8E4D22"/>
    <w:lvl w:ilvl="0" w:tplc="276E15BC">
      <w:start w:val="1"/>
      <w:numFmt w:val="bullet"/>
      <w:lvlText w:val=""/>
      <w:lvlJc w:val="left"/>
      <w:pPr>
        <w:ind w:left="204" w:hanging="269"/>
      </w:pPr>
      <w:rPr>
        <w:rFonts w:ascii="Wingdings" w:eastAsia="Wingdings" w:hAnsi="Wingdings" w:hint="default"/>
        <w:sz w:val="23"/>
        <w:szCs w:val="23"/>
      </w:rPr>
    </w:lvl>
    <w:lvl w:ilvl="1" w:tplc="26EA4A56">
      <w:start w:val="1"/>
      <w:numFmt w:val="bullet"/>
      <w:lvlText w:val="•"/>
      <w:lvlJc w:val="left"/>
      <w:pPr>
        <w:ind w:left="1256" w:hanging="269"/>
      </w:pPr>
      <w:rPr>
        <w:rFonts w:hint="default"/>
      </w:rPr>
    </w:lvl>
    <w:lvl w:ilvl="2" w:tplc="4198D9B6">
      <w:start w:val="1"/>
      <w:numFmt w:val="bullet"/>
      <w:lvlText w:val="•"/>
      <w:lvlJc w:val="left"/>
      <w:pPr>
        <w:ind w:left="2307" w:hanging="269"/>
      </w:pPr>
      <w:rPr>
        <w:rFonts w:hint="default"/>
      </w:rPr>
    </w:lvl>
    <w:lvl w:ilvl="3" w:tplc="D0B44732">
      <w:start w:val="1"/>
      <w:numFmt w:val="bullet"/>
      <w:lvlText w:val="•"/>
      <w:lvlJc w:val="left"/>
      <w:pPr>
        <w:ind w:left="3358" w:hanging="269"/>
      </w:pPr>
      <w:rPr>
        <w:rFonts w:hint="default"/>
      </w:rPr>
    </w:lvl>
    <w:lvl w:ilvl="4" w:tplc="D6FC3276">
      <w:start w:val="1"/>
      <w:numFmt w:val="bullet"/>
      <w:lvlText w:val="•"/>
      <w:lvlJc w:val="left"/>
      <w:pPr>
        <w:ind w:left="4409" w:hanging="269"/>
      </w:pPr>
      <w:rPr>
        <w:rFonts w:hint="default"/>
      </w:rPr>
    </w:lvl>
    <w:lvl w:ilvl="5" w:tplc="354E42A0">
      <w:start w:val="1"/>
      <w:numFmt w:val="bullet"/>
      <w:lvlText w:val="•"/>
      <w:lvlJc w:val="left"/>
      <w:pPr>
        <w:ind w:left="5460" w:hanging="269"/>
      </w:pPr>
      <w:rPr>
        <w:rFonts w:hint="default"/>
      </w:rPr>
    </w:lvl>
    <w:lvl w:ilvl="6" w:tplc="40A457EC">
      <w:start w:val="1"/>
      <w:numFmt w:val="bullet"/>
      <w:lvlText w:val="•"/>
      <w:lvlJc w:val="left"/>
      <w:pPr>
        <w:ind w:left="6511" w:hanging="269"/>
      </w:pPr>
      <w:rPr>
        <w:rFonts w:hint="default"/>
      </w:rPr>
    </w:lvl>
    <w:lvl w:ilvl="7" w:tplc="530EC908">
      <w:start w:val="1"/>
      <w:numFmt w:val="bullet"/>
      <w:lvlText w:val="•"/>
      <w:lvlJc w:val="left"/>
      <w:pPr>
        <w:ind w:left="7562" w:hanging="269"/>
      </w:pPr>
      <w:rPr>
        <w:rFonts w:hint="default"/>
      </w:rPr>
    </w:lvl>
    <w:lvl w:ilvl="8" w:tplc="D094327A">
      <w:start w:val="1"/>
      <w:numFmt w:val="bullet"/>
      <w:lvlText w:val="•"/>
      <w:lvlJc w:val="left"/>
      <w:pPr>
        <w:ind w:left="8614" w:hanging="269"/>
      </w:pPr>
      <w:rPr>
        <w:rFonts w:hint="default"/>
      </w:rPr>
    </w:lvl>
  </w:abstractNum>
  <w:abstractNum w:abstractNumId="5">
    <w:nsid w:val="3808374E"/>
    <w:multiLevelType w:val="hybridMultilevel"/>
    <w:tmpl w:val="6388D66E"/>
    <w:lvl w:ilvl="0" w:tplc="A1DE2B56">
      <w:start w:val="1"/>
      <w:numFmt w:val="decimal"/>
      <w:lvlText w:val="%1."/>
      <w:lvlJc w:val="left"/>
      <w:pPr>
        <w:ind w:left="820" w:hanging="360"/>
      </w:pPr>
      <w:rPr>
        <w:rFonts w:ascii="Century Schoolbook" w:eastAsia="Century Schoolbook" w:hAnsi="Century Schoolbook" w:hint="default"/>
        <w:spacing w:val="-1"/>
        <w:sz w:val="22"/>
        <w:szCs w:val="22"/>
      </w:rPr>
    </w:lvl>
    <w:lvl w:ilvl="1" w:tplc="F3BE750C">
      <w:start w:val="1"/>
      <w:numFmt w:val="lowerLetter"/>
      <w:lvlText w:val="%2."/>
      <w:lvlJc w:val="left"/>
      <w:pPr>
        <w:ind w:left="1180" w:hanging="360"/>
      </w:pPr>
      <w:rPr>
        <w:rFonts w:ascii="Century Schoolbook" w:eastAsia="Century Schoolbook" w:hAnsi="Century Schoolbook" w:hint="default"/>
        <w:w w:val="99"/>
        <w:sz w:val="24"/>
        <w:szCs w:val="24"/>
      </w:rPr>
    </w:lvl>
    <w:lvl w:ilvl="2" w:tplc="E4845AF6">
      <w:start w:val="1"/>
      <w:numFmt w:val="bullet"/>
      <w:lvlText w:val="•"/>
      <w:lvlJc w:val="left"/>
      <w:pPr>
        <w:ind w:left="1180" w:hanging="360"/>
      </w:pPr>
      <w:rPr>
        <w:rFonts w:hint="default"/>
      </w:rPr>
    </w:lvl>
    <w:lvl w:ilvl="3" w:tplc="EB4E95A0">
      <w:start w:val="1"/>
      <w:numFmt w:val="bullet"/>
      <w:lvlText w:val="•"/>
      <w:lvlJc w:val="left"/>
      <w:pPr>
        <w:ind w:left="2217" w:hanging="360"/>
      </w:pPr>
      <w:rPr>
        <w:rFonts w:hint="default"/>
      </w:rPr>
    </w:lvl>
    <w:lvl w:ilvl="4" w:tplc="B60095BA">
      <w:start w:val="1"/>
      <w:numFmt w:val="bullet"/>
      <w:lvlText w:val="•"/>
      <w:lvlJc w:val="left"/>
      <w:pPr>
        <w:ind w:left="3255" w:hanging="360"/>
      </w:pPr>
      <w:rPr>
        <w:rFonts w:hint="default"/>
      </w:rPr>
    </w:lvl>
    <w:lvl w:ilvl="5" w:tplc="AB80E36A">
      <w:start w:val="1"/>
      <w:numFmt w:val="bullet"/>
      <w:lvlText w:val="•"/>
      <w:lvlJc w:val="left"/>
      <w:pPr>
        <w:ind w:left="4292" w:hanging="360"/>
      </w:pPr>
      <w:rPr>
        <w:rFonts w:hint="default"/>
      </w:rPr>
    </w:lvl>
    <w:lvl w:ilvl="6" w:tplc="0FFEDF36">
      <w:start w:val="1"/>
      <w:numFmt w:val="bullet"/>
      <w:lvlText w:val="•"/>
      <w:lvlJc w:val="left"/>
      <w:pPr>
        <w:ind w:left="5330" w:hanging="360"/>
      </w:pPr>
      <w:rPr>
        <w:rFonts w:hint="default"/>
      </w:rPr>
    </w:lvl>
    <w:lvl w:ilvl="7" w:tplc="9BF8F620">
      <w:start w:val="1"/>
      <w:numFmt w:val="bullet"/>
      <w:lvlText w:val="•"/>
      <w:lvlJc w:val="left"/>
      <w:pPr>
        <w:ind w:left="6367" w:hanging="360"/>
      </w:pPr>
      <w:rPr>
        <w:rFonts w:hint="default"/>
      </w:rPr>
    </w:lvl>
    <w:lvl w:ilvl="8" w:tplc="EE18BF76">
      <w:start w:val="1"/>
      <w:numFmt w:val="bullet"/>
      <w:lvlText w:val="•"/>
      <w:lvlJc w:val="left"/>
      <w:pPr>
        <w:ind w:left="7405" w:hanging="360"/>
      </w:pPr>
      <w:rPr>
        <w:rFonts w:hint="default"/>
      </w:rPr>
    </w:lvl>
  </w:abstractNum>
  <w:abstractNum w:abstractNumId="6">
    <w:nsid w:val="5771650B"/>
    <w:multiLevelType w:val="hybridMultilevel"/>
    <w:tmpl w:val="28AA5E72"/>
    <w:lvl w:ilvl="0" w:tplc="600C024C">
      <w:start w:val="1"/>
      <w:numFmt w:val="upperRoman"/>
      <w:lvlText w:val="%1."/>
      <w:lvlJc w:val="left"/>
      <w:pPr>
        <w:ind w:left="320" w:hanging="101"/>
        <w:jc w:val="right"/>
      </w:pPr>
      <w:rPr>
        <w:rFonts w:hint="default"/>
        <w:u w:val="single" w:color="000000"/>
      </w:rPr>
    </w:lvl>
    <w:lvl w:ilvl="1" w:tplc="7EF0467C">
      <w:start w:val="1"/>
      <w:numFmt w:val="bullet"/>
      <w:lvlText w:val="•"/>
      <w:lvlJc w:val="left"/>
      <w:pPr>
        <w:ind w:left="1294" w:hanging="101"/>
      </w:pPr>
      <w:rPr>
        <w:rFonts w:hint="default"/>
      </w:rPr>
    </w:lvl>
    <w:lvl w:ilvl="2" w:tplc="773A5CA0">
      <w:start w:val="1"/>
      <w:numFmt w:val="bullet"/>
      <w:lvlText w:val="•"/>
      <w:lvlJc w:val="left"/>
      <w:pPr>
        <w:ind w:left="2268" w:hanging="101"/>
      </w:pPr>
      <w:rPr>
        <w:rFonts w:hint="default"/>
      </w:rPr>
    </w:lvl>
    <w:lvl w:ilvl="3" w:tplc="F586BB8E">
      <w:start w:val="1"/>
      <w:numFmt w:val="bullet"/>
      <w:lvlText w:val="•"/>
      <w:lvlJc w:val="left"/>
      <w:pPr>
        <w:ind w:left="3242" w:hanging="101"/>
      </w:pPr>
      <w:rPr>
        <w:rFonts w:hint="default"/>
      </w:rPr>
    </w:lvl>
    <w:lvl w:ilvl="4" w:tplc="D4041E40">
      <w:start w:val="1"/>
      <w:numFmt w:val="bullet"/>
      <w:lvlText w:val="•"/>
      <w:lvlJc w:val="left"/>
      <w:pPr>
        <w:ind w:left="4216" w:hanging="101"/>
      </w:pPr>
      <w:rPr>
        <w:rFonts w:hint="default"/>
      </w:rPr>
    </w:lvl>
    <w:lvl w:ilvl="5" w:tplc="F9CEF63A">
      <w:start w:val="1"/>
      <w:numFmt w:val="bullet"/>
      <w:lvlText w:val="•"/>
      <w:lvlJc w:val="left"/>
      <w:pPr>
        <w:ind w:left="5190" w:hanging="101"/>
      </w:pPr>
      <w:rPr>
        <w:rFonts w:hint="default"/>
      </w:rPr>
    </w:lvl>
    <w:lvl w:ilvl="6" w:tplc="D700D274">
      <w:start w:val="1"/>
      <w:numFmt w:val="bullet"/>
      <w:lvlText w:val="•"/>
      <w:lvlJc w:val="left"/>
      <w:pPr>
        <w:ind w:left="6164" w:hanging="101"/>
      </w:pPr>
      <w:rPr>
        <w:rFonts w:hint="default"/>
      </w:rPr>
    </w:lvl>
    <w:lvl w:ilvl="7" w:tplc="6A62C74A">
      <w:start w:val="1"/>
      <w:numFmt w:val="bullet"/>
      <w:lvlText w:val="•"/>
      <w:lvlJc w:val="left"/>
      <w:pPr>
        <w:ind w:left="7138" w:hanging="101"/>
      </w:pPr>
      <w:rPr>
        <w:rFonts w:hint="default"/>
      </w:rPr>
    </w:lvl>
    <w:lvl w:ilvl="8" w:tplc="1FA2CA34">
      <w:start w:val="1"/>
      <w:numFmt w:val="bullet"/>
      <w:lvlText w:val="•"/>
      <w:lvlJc w:val="left"/>
      <w:pPr>
        <w:ind w:left="8112" w:hanging="101"/>
      </w:pPr>
      <w:rPr>
        <w:rFonts w:hint="default"/>
      </w:rPr>
    </w:lvl>
  </w:abstractNum>
  <w:abstractNum w:abstractNumId="7">
    <w:nsid w:val="5BBB5DD6"/>
    <w:multiLevelType w:val="hybridMultilevel"/>
    <w:tmpl w:val="3052FFE2"/>
    <w:lvl w:ilvl="0" w:tplc="981A9194">
      <w:start w:val="2"/>
      <w:numFmt w:val="upperLetter"/>
      <w:lvlText w:val="%1."/>
      <w:lvlJc w:val="left"/>
      <w:pPr>
        <w:ind w:left="919" w:hanging="360"/>
        <w:jc w:val="right"/>
      </w:pPr>
      <w:rPr>
        <w:rFonts w:ascii="Century Schoolbook" w:eastAsia="Century Schoolbook" w:hAnsi="Century Schoolbook" w:hint="default"/>
        <w:b/>
        <w:bCs/>
        <w:spacing w:val="1"/>
        <w:sz w:val="22"/>
        <w:szCs w:val="22"/>
      </w:rPr>
    </w:lvl>
    <w:lvl w:ilvl="1" w:tplc="7D360EC4">
      <w:start w:val="1"/>
      <w:numFmt w:val="lowerRoman"/>
      <w:lvlText w:val="(%2)"/>
      <w:lvlJc w:val="left"/>
      <w:pPr>
        <w:ind w:left="1539" w:hanging="540"/>
      </w:pPr>
      <w:rPr>
        <w:rFonts w:ascii="Century Schoolbook" w:eastAsia="Century Schoolbook" w:hAnsi="Century Schoolbook" w:hint="default"/>
        <w:sz w:val="22"/>
        <w:szCs w:val="22"/>
      </w:rPr>
    </w:lvl>
    <w:lvl w:ilvl="2" w:tplc="FA40EBA8">
      <w:start w:val="1"/>
      <w:numFmt w:val="bullet"/>
      <w:lvlText w:val="•"/>
      <w:lvlJc w:val="left"/>
      <w:pPr>
        <w:ind w:left="2421" w:hanging="540"/>
      </w:pPr>
      <w:rPr>
        <w:rFonts w:hint="default"/>
      </w:rPr>
    </w:lvl>
    <w:lvl w:ilvl="3" w:tplc="0C0EFA18">
      <w:start w:val="1"/>
      <w:numFmt w:val="bullet"/>
      <w:lvlText w:val="•"/>
      <w:lvlJc w:val="left"/>
      <w:pPr>
        <w:ind w:left="3304" w:hanging="540"/>
      </w:pPr>
      <w:rPr>
        <w:rFonts w:hint="default"/>
      </w:rPr>
    </w:lvl>
    <w:lvl w:ilvl="4" w:tplc="119E5EF4">
      <w:start w:val="1"/>
      <w:numFmt w:val="bullet"/>
      <w:lvlText w:val="•"/>
      <w:lvlJc w:val="left"/>
      <w:pPr>
        <w:ind w:left="4186" w:hanging="540"/>
      </w:pPr>
      <w:rPr>
        <w:rFonts w:hint="default"/>
      </w:rPr>
    </w:lvl>
    <w:lvl w:ilvl="5" w:tplc="3D8A281C">
      <w:start w:val="1"/>
      <w:numFmt w:val="bullet"/>
      <w:lvlText w:val="•"/>
      <w:lvlJc w:val="left"/>
      <w:pPr>
        <w:ind w:left="5068" w:hanging="540"/>
      </w:pPr>
      <w:rPr>
        <w:rFonts w:hint="default"/>
      </w:rPr>
    </w:lvl>
    <w:lvl w:ilvl="6" w:tplc="0E2CF884">
      <w:start w:val="1"/>
      <w:numFmt w:val="bullet"/>
      <w:lvlText w:val="•"/>
      <w:lvlJc w:val="left"/>
      <w:pPr>
        <w:ind w:left="5950" w:hanging="540"/>
      </w:pPr>
      <w:rPr>
        <w:rFonts w:hint="default"/>
      </w:rPr>
    </w:lvl>
    <w:lvl w:ilvl="7" w:tplc="6DD4C6CA">
      <w:start w:val="1"/>
      <w:numFmt w:val="bullet"/>
      <w:lvlText w:val="•"/>
      <w:lvlJc w:val="left"/>
      <w:pPr>
        <w:ind w:left="6833" w:hanging="540"/>
      </w:pPr>
      <w:rPr>
        <w:rFonts w:hint="default"/>
      </w:rPr>
    </w:lvl>
    <w:lvl w:ilvl="8" w:tplc="B95A3552">
      <w:start w:val="1"/>
      <w:numFmt w:val="bullet"/>
      <w:lvlText w:val="•"/>
      <w:lvlJc w:val="left"/>
      <w:pPr>
        <w:ind w:left="7715" w:hanging="540"/>
      </w:pPr>
      <w:rPr>
        <w:rFonts w:hint="default"/>
      </w:rPr>
    </w:lvl>
  </w:abstractNum>
  <w:abstractNum w:abstractNumId="8">
    <w:nsid w:val="5C5F6E7E"/>
    <w:multiLevelType w:val="hybridMultilevel"/>
    <w:tmpl w:val="6A687910"/>
    <w:lvl w:ilvl="0" w:tplc="9D8800AA">
      <w:start w:val="2"/>
      <w:numFmt w:val="lowerLetter"/>
      <w:lvlText w:val="%1."/>
      <w:lvlJc w:val="left"/>
      <w:pPr>
        <w:ind w:left="1180" w:hanging="360"/>
      </w:pPr>
      <w:rPr>
        <w:rFonts w:ascii="Century Schoolbook" w:eastAsia="Century Schoolbook" w:hAnsi="Century Schoolbook" w:hint="default"/>
        <w:spacing w:val="-1"/>
        <w:sz w:val="22"/>
        <w:szCs w:val="22"/>
      </w:rPr>
    </w:lvl>
    <w:lvl w:ilvl="1" w:tplc="DA769206">
      <w:start w:val="1"/>
      <w:numFmt w:val="bullet"/>
      <w:lvlText w:val="•"/>
      <w:lvlJc w:val="left"/>
      <w:pPr>
        <w:ind w:left="2018" w:hanging="360"/>
      </w:pPr>
      <w:rPr>
        <w:rFonts w:hint="default"/>
      </w:rPr>
    </w:lvl>
    <w:lvl w:ilvl="2" w:tplc="7BFCE904">
      <w:start w:val="1"/>
      <w:numFmt w:val="bullet"/>
      <w:lvlText w:val="•"/>
      <w:lvlJc w:val="left"/>
      <w:pPr>
        <w:ind w:left="2856" w:hanging="360"/>
      </w:pPr>
      <w:rPr>
        <w:rFonts w:hint="default"/>
      </w:rPr>
    </w:lvl>
    <w:lvl w:ilvl="3" w:tplc="FA82F652">
      <w:start w:val="1"/>
      <w:numFmt w:val="bullet"/>
      <w:lvlText w:val="•"/>
      <w:lvlJc w:val="left"/>
      <w:pPr>
        <w:ind w:left="3694" w:hanging="360"/>
      </w:pPr>
      <w:rPr>
        <w:rFonts w:hint="default"/>
      </w:rPr>
    </w:lvl>
    <w:lvl w:ilvl="4" w:tplc="5972E638">
      <w:start w:val="1"/>
      <w:numFmt w:val="bullet"/>
      <w:lvlText w:val="•"/>
      <w:lvlJc w:val="left"/>
      <w:pPr>
        <w:ind w:left="4532" w:hanging="360"/>
      </w:pPr>
      <w:rPr>
        <w:rFonts w:hint="default"/>
      </w:rPr>
    </w:lvl>
    <w:lvl w:ilvl="5" w:tplc="6FBA9CC4">
      <w:start w:val="1"/>
      <w:numFmt w:val="bullet"/>
      <w:lvlText w:val="•"/>
      <w:lvlJc w:val="left"/>
      <w:pPr>
        <w:ind w:left="5370" w:hanging="360"/>
      </w:pPr>
      <w:rPr>
        <w:rFonts w:hint="default"/>
      </w:rPr>
    </w:lvl>
    <w:lvl w:ilvl="6" w:tplc="948EA5AA">
      <w:start w:val="1"/>
      <w:numFmt w:val="bullet"/>
      <w:lvlText w:val="•"/>
      <w:lvlJc w:val="left"/>
      <w:pPr>
        <w:ind w:left="6208" w:hanging="360"/>
      </w:pPr>
      <w:rPr>
        <w:rFonts w:hint="default"/>
      </w:rPr>
    </w:lvl>
    <w:lvl w:ilvl="7" w:tplc="0344847C">
      <w:start w:val="1"/>
      <w:numFmt w:val="bullet"/>
      <w:lvlText w:val="•"/>
      <w:lvlJc w:val="left"/>
      <w:pPr>
        <w:ind w:left="7046" w:hanging="360"/>
      </w:pPr>
      <w:rPr>
        <w:rFonts w:hint="default"/>
      </w:rPr>
    </w:lvl>
    <w:lvl w:ilvl="8" w:tplc="F4E238EE">
      <w:start w:val="1"/>
      <w:numFmt w:val="bullet"/>
      <w:lvlText w:val="•"/>
      <w:lvlJc w:val="left"/>
      <w:pPr>
        <w:ind w:left="7884" w:hanging="360"/>
      </w:pPr>
      <w:rPr>
        <w:rFonts w:hint="default"/>
      </w:rPr>
    </w:lvl>
  </w:abstractNum>
  <w:abstractNum w:abstractNumId="9">
    <w:nsid w:val="607364B9"/>
    <w:multiLevelType w:val="hybridMultilevel"/>
    <w:tmpl w:val="AB265216"/>
    <w:lvl w:ilvl="0" w:tplc="A82AF2B8">
      <w:start w:val="1"/>
      <w:numFmt w:val="bullet"/>
      <w:lvlText w:val=""/>
      <w:lvlJc w:val="left"/>
      <w:pPr>
        <w:ind w:left="1540" w:hanging="361"/>
      </w:pPr>
      <w:rPr>
        <w:rFonts w:ascii="Symbol" w:eastAsia="Symbol" w:hAnsi="Symbol" w:hint="default"/>
        <w:sz w:val="22"/>
        <w:szCs w:val="22"/>
      </w:rPr>
    </w:lvl>
    <w:lvl w:ilvl="1" w:tplc="2C762C42">
      <w:start w:val="1"/>
      <w:numFmt w:val="bullet"/>
      <w:lvlText w:val="•"/>
      <w:lvlJc w:val="left"/>
      <w:pPr>
        <w:ind w:left="2342" w:hanging="361"/>
      </w:pPr>
      <w:rPr>
        <w:rFonts w:hint="default"/>
      </w:rPr>
    </w:lvl>
    <w:lvl w:ilvl="2" w:tplc="528E616C">
      <w:start w:val="1"/>
      <w:numFmt w:val="bullet"/>
      <w:lvlText w:val="•"/>
      <w:lvlJc w:val="left"/>
      <w:pPr>
        <w:ind w:left="3144" w:hanging="361"/>
      </w:pPr>
      <w:rPr>
        <w:rFonts w:hint="default"/>
      </w:rPr>
    </w:lvl>
    <w:lvl w:ilvl="3" w:tplc="00A294F6">
      <w:start w:val="1"/>
      <w:numFmt w:val="bullet"/>
      <w:lvlText w:val="•"/>
      <w:lvlJc w:val="left"/>
      <w:pPr>
        <w:ind w:left="3946" w:hanging="361"/>
      </w:pPr>
      <w:rPr>
        <w:rFonts w:hint="default"/>
      </w:rPr>
    </w:lvl>
    <w:lvl w:ilvl="4" w:tplc="3252D6CC">
      <w:start w:val="1"/>
      <w:numFmt w:val="bullet"/>
      <w:lvlText w:val="•"/>
      <w:lvlJc w:val="left"/>
      <w:pPr>
        <w:ind w:left="4748" w:hanging="361"/>
      </w:pPr>
      <w:rPr>
        <w:rFonts w:hint="default"/>
      </w:rPr>
    </w:lvl>
    <w:lvl w:ilvl="5" w:tplc="076C11B6">
      <w:start w:val="1"/>
      <w:numFmt w:val="bullet"/>
      <w:lvlText w:val="•"/>
      <w:lvlJc w:val="left"/>
      <w:pPr>
        <w:ind w:left="5550" w:hanging="361"/>
      </w:pPr>
      <w:rPr>
        <w:rFonts w:hint="default"/>
      </w:rPr>
    </w:lvl>
    <w:lvl w:ilvl="6" w:tplc="F5F6A8DE">
      <w:start w:val="1"/>
      <w:numFmt w:val="bullet"/>
      <w:lvlText w:val="•"/>
      <w:lvlJc w:val="left"/>
      <w:pPr>
        <w:ind w:left="6352" w:hanging="361"/>
      </w:pPr>
      <w:rPr>
        <w:rFonts w:hint="default"/>
      </w:rPr>
    </w:lvl>
    <w:lvl w:ilvl="7" w:tplc="CB700670">
      <w:start w:val="1"/>
      <w:numFmt w:val="bullet"/>
      <w:lvlText w:val="•"/>
      <w:lvlJc w:val="left"/>
      <w:pPr>
        <w:ind w:left="7154" w:hanging="361"/>
      </w:pPr>
      <w:rPr>
        <w:rFonts w:hint="default"/>
      </w:rPr>
    </w:lvl>
    <w:lvl w:ilvl="8" w:tplc="320439FA">
      <w:start w:val="1"/>
      <w:numFmt w:val="bullet"/>
      <w:lvlText w:val="•"/>
      <w:lvlJc w:val="left"/>
      <w:pPr>
        <w:ind w:left="7956" w:hanging="361"/>
      </w:pPr>
      <w:rPr>
        <w:rFonts w:hint="default"/>
      </w:rPr>
    </w:lvl>
  </w:abstractNum>
  <w:abstractNum w:abstractNumId="10">
    <w:nsid w:val="680A1219"/>
    <w:multiLevelType w:val="hybridMultilevel"/>
    <w:tmpl w:val="FA0E9CD2"/>
    <w:lvl w:ilvl="0" w:tplc="D258FC68">
      <w:start w:val="1"/>
      <w:numFmt w:val="bullet"/>
      <w:lvlText w:val="□"/>
      <w:lvlJc w:val="left"/>
      <w:pPr>
        <w:ind w:left="119" w:hanging="670"/>
      </w:pPr>
      <w:rPr>
        <w:rFonts w:ascii="MS Gothic" w:eastAsia="MS Gothic" w:hAnsi="MS Gothic" w:hint="default"/>
        <w:sz w:val="22"/>
        <w:szCs w:val="22"/>
      </w:rPr>
    </w:lvl>
    <w:lvl w:ilvl="1" w:tplc="BD4EE634">
      <w:start w:val="1"/>
      <w:numFmt w:val="bullet"/>
      <w:lvlText w:val="□"/>
      <w:lvlJc w:val="left"/>
      <w:pPr>
        <w:ind w:left="220" w:hanging="721"/>
      </w:pPr>
      <w:rPr>
        <w:rFonts w:ascii="MS Gothic" w:eastAsia="MS Gothic" w:hAnsi="MS Gothic" w:hint="default"/>
        <w:sz w:val="22"/>
        <w:szCs w:val="22"/>
      </w:rPr>
    </w:lvl>
    <w:lvl w:ilvl="2" w:tplc="D536055A">
      <w:start w:val="1"/>
      <w:numFmt w:val="bullet"/>
      <w:lvlText w:val="•"/>
      <w:lvlJc w:val="left"/>
      <w:pPr>
        <w:ind w:left="1260" w:hanging="721"/>
      </w:pPr>
      <w:rPr>
        <w:rFonts w:hint="default"/>
      </w:rPr>
    </w:lvl>
    <w:lvl w:ilvl="3" w:tplc="87241760">
      <w:start w:val="1"/>
      <w:numFmt w:val="bullet"/>
      <w:lvlText w:val="•"/>
      <w:lvlJc w:val="left"/>
      <w:pPr>
        <w:ind w:left="2300" w:hanging="721"/>
      </w:pPr>
      <w:rPr>
        <w:rFonts w:hint="default"/>
      </w:rPr>
    </w:lvl>
    <w:lvl w:ilvl="4" w:tplc="17B000A2">
      <w:start w:val="1"/>
      <w:numFmt w:val="bullet"/>
      <w:lvlText w:val="•"/>
      <w:lvlJc w:val="left"/>
      <w:pPr>
        <w:ind w:left="3340" w:hanging="721"/>
      </w:pPr>
      <w:rPr>
        <w:rFonts w:hint="default"/>
      </w:rPr>
    </w:lvl>
    <w:lvl w:ilvl="5" w:tplc="8F2AD398">
      <w:start w:val="1"/>
      <w:numFmt w:val="bullet"/>
      <w:lvlText w:val="•"/>
      <w:lvlJc w:val="left"/>
      <w:pPr>
        <w:ind w:left="4380" w:hanging="721"/>
      </w:pPr>
      <w:rPr>
        <w:rFonts w:hint="default"/>
      </w:rPr>
    </w:lvl>
    <w:lvl w:ilvl="6" w:tplc="11AC3906">
      <w:start w:val="1"/>
      <w:numFmt w:val="bullet"/>
      <w:lvlText w:val="•"/>
      <w:lvlJc w:val="left"/>
      <w:pPr>
        <w:ind w:left="5420" w:hanging="721"/>
      </w:pPr>
      <w:rPr>
        <w:rFonts w:hint="default"/>
      </w:rPr>
    </w:lvl>
    <w:lvl w:ilvl="7" w:tplc="F8546E24">
      <w:start w:val="1"/>
      <w:numFmt w:val="bullet"/>
      <w:lvlText w:val="•"/>
      <w:lvlJc w:val="left"/>
      <w:pPr>
        <w:ind w:left="6460" w:hanging="721"/>
      </w:pPr>
      <w:rPr>
        <w:rFonts w:hint="default"/>
      </w:rPr>
    </w:lvl>
    <w:lvl w:ilvl="8" w:tplc="CA4C48FE">
      <w:start w:val="1"/>
      <w:numFmt w:val="bullet"/>
      <w:lvlText w:val="•"/>
      <w:lvlJc w:val="left"/>
      <w:pPr>
        <w:ind w:left="7500" w:hanging="721"/>
      </w:pPr>
      <w:rPr>
        <w:rFonts w:hint="default"/>
      </w:rPr>
    </w:lvl>
  </w:abstractNum>
  <w:abstractNum w:abstractNumId="11">
    <w:nsid w:val="76A037A3"/>
    <w:multiLevelType w:val="hybridMultilevel"/>
    <w:tmpl w:val="70D058E2"/>
    <w:lvl w:ilvl="0" w:tplc="E9E80854">
      <w:start w:val="1"/>
      <w:numFmt w:val="bullet"/>
      <w:lvlText w:val=""/>
      <w:lvlJc w:val="left"/>
      <w:pPr>
        <w:ind w:left="268" w:hanging="502"/>
      </w:pPr>
      <w:rPr>
        <w:rFonts w:ascii="Wingdings" w:eastAsia="Wingdings" w:hAnsi="Wingdings" w:hint="default"/>
        <w:sz w:val="30"/>
        <w:szCs w:val="30"/>
      </w:rPr>
    </w:lvl>
    <w:lvl w:ilvl="1" w:tplc="D2BAC0CA">
      <w:start w:val="1"/>
      <w:numFmt w:val="bullet"/>
      <w:lvlText w:val="•"/>
      <w:lvlJc w:val="left"/>
      <w:pPr>
        <w:ind w:left="1338" w:hanging="502"/>
      </w:pPr>
      <w:rPr>
        <w:rFonts w:hint="default"/>
      </w:rPr>
    </w:lvl>
    <w:lvl w:ilvl="2" w:tplc="83C24090">
      <w:start w:val="1"/>
      <w:numFmt w:val="bullet"/>
      <w:lvlText w:val="•"/>
      <w:lvlJc w:val="left"/>
      <w:pPr>
        <w:ind w:left="2407" w:hanging="502"/>
      </w:pPr>
      <w:rPr>
        <w:rFonts w:hint="default"/>
      </w:rPr>
    </w:lvl>
    <w:lvl w:ilvl="3" w:tplc="30A6DC76">
      <w:start w:val="1"/>
      <w:numFmt w:val="bullet"/>
      <w:lvlText w:val="•"/>
      <w:lvlJc w:val="left"/>
      <w:pPr>
        <w:ind w:left="3476" w:hanging="502"/>
      </w:pPr>
      <w:rPr>
        <w:rFonts w:hint="default"/>
      </w:rPr>
    </w:lvl>
    <w:lvl w:ilvl="4" w:tplc="50006FAA">
      <w:start w:val="1"/>
      <w:numFmt w:val="bullet"/>
      <w:lvlText w:val="•"/>
      <w:lvlJc w:val="left"/>
      <w:pPr>
        <w:ind w:left="4545" w:hanging="502"/>
      </w:pPr>
      <w:rPr>
        <w:rFonts w:hint="default"/>
      </w:rPr>
    </w:lvl>
    <w:lvl w:ilvl="5" w:tplc="3BF69832">
      <w:start w:val="1"/>
      <w:numFmt w:val="bullet"/>
      <w:lvlText w:val="•"/>
      <w:lvlJc w:val="left"/>
      <w:pPr>
        <w:ind w:left="5614" w:hanging="502"/>
      </w:pPr>
      <w:rPr>
        <w:rFonts w:hint="default"/>
      </w:rPr>
    </w:lvl>
    <w:lvl w:ilvl="6" w:tplc="21EA63CA">
      <w:start w:val="1"/>
      <w:numFmt w:val="bullet"/>
      <w:lvlText w:val="•"/>
      <w:lvlJc w:val="left"/>
      <w:pPr>
        <w:ind w:left="6683" w:hanging="502"/>
      </w:pPr>
      <w:rPr>
        <w:rFonts w:hint="default"/>
      </w:rPr>
    </w:lvl>
    <w:lvl w:ilvl="7" w:tplc="C80AD2E4">
      <w:start w:val="1"/>
      <w:numFmt w:val="bullet"/>
      <w:lvlText w:val="•"/>
      <w:lvlJc w:val="left"/>
      <w:pPr>
        <w:ind w:left="7752" w:hanging="502"/>
      </w:pPr>
      <w:rPr>
        <w:rFonts w:hint="default"/>
      </w:rPr>
    </w:lvl>
    <w:lvl w:ilvl="8" w:tplc="F5EC003E">
      <w:start w:val="1"/>
      <w:numFmt w:val="bullet"/>
      <w:lvlText w:val="•"/>
      <w:lvlJc w:val="left"/>
      <w:pPr>
        <w:ind w:left="8821" w:hanging="502"/>
      </w:pPr>
      <w:rPr>
        <w:rFonts w:hint="default"/>
      </w:rPr>
    </w:lvl>
  </w:abstractNum>
  <w:abstractNum w:abstractNumId="12">
    <w:nsid w:val="79F75337"/>
    <w:multiLevelType w:val="hybridMultilevel"/>
    <w:tmpl w:val="6388D66E"/>
    <w:lvl w:ilvl="0" w:tplc="6D84E788">
      <w:start w:val="1"/>
      <w:numFmt w:val="decimal"/>
      <w:lvlText w:val="%1."/>
      <w:lvlJc w:val="left"/>
      <w:pPr>
        <w:ind w:left="820" w:hanging="360"/>
      </w:pPr>
      <w:rPr>
        <w:rFonts w:ascii="Century Schoolbook" w:eastAsia="Century Schoolbook" w:hAnsi="Century Schoolbook" w:hint="default"/>
        <w:spacing w:val="-1"/>
        <w:sz w:val="22"/>
        <w:szCs w:val="22"/>
      </w:rPr>
    </w:lvl>
    <w:lvl w:ilvl="1" w:tplc="E416A7CA">
      <w:start w:val="1"/>
      <w:numFmt w:val="lowerLetter"/>
      <w:lvlText w:val="%2."/>
      <w:lvlJc w:val="left"/>
      <w:pPr>
        <w:ind w:left="1180" w:hanging="360"/>
      </w:pPr>
      <w:rPr>
        <w:rFonts w:ascii="Century Schoolbook" w:eastAsia="Century Schoolbook" w:hAnsi="Century Schoolbook" w:hint="default"/>
        <w:w w:val="99"/>
        <w:sz w:val="24"/>
        <w:szCs w:val="24"/>
      </w:rPr>
    </w:lvl>
    <w:lvl w:ilvl="2" w:tplc="8D92B4B8">
      <w:start w:val="1"/>
      <w:numFmt w:val="bullet"/>
      <w:lvlText w:val="•"/>
      <w:lvlJc w:val="left"/>
      <w:pPr>
        <w:ind w:left="1180" w:hanging="360"/>
      </w:pPr>
      <w:rPr>
        <w:rFonts w:hint="default"/>
      </w:rPr>
    </w:lvl>
    <w:lvl w:ilvl="3" w:tplc="80B8A05E">
      <w:start w:val="1"/>
      <w:numFmt w:val="bullet"/>
      <w:lvlText w:val="•"/>
      <w:lvlJc w:val="left"/>
      <w:pPr>
        <w:ind w:left="2217" w:hanging="360"/>
      </w:pPr>
      <w:rPr>
        <w:rFonts w:hint="default"/>
      </w:rPr>
    </w:lvl>
    <w:lvl w:ilvl="4" w:tplc="A9801432">
      <w:start w:val="1"/>
      <w:numFmt w:val="bullet"/>
      <w:lvlText w:val="•"/>
      <w:lvlJc w:val="left"/>
      <w:pPr>
        <w:ind w:left="3255" w:hanging="360"/>
      </w:pPr>
      <w:rPr>
        <w:rFonts w:hint="default"/>
      </w:rPr>
    </w:lvl>
    <w:lvl w:ilvl="5" w:tplc="3BE402D0">
      <w:start w:val="1"/>
      <w:numFmt w:val="bullet"/>
      <w:lvlText w:val="•"/>
      <w:lvlJc w:val="left"/>
      <w:pPr>
        <w:ind w:left="4292" w:hanging="360"/>
      </w:pPr>
      <w:rPr>
        <w:rFonts w:hint="default"/>
      </w:rPr>
    </w:lvl>
    <w:lvl w:ilvl="6" w:tplc="5568FC00">
      <w:start w:val="1"/>
      <w:numFmt w:val="bullet"/>
      <w:lvlText w:val="•"/>
      <w:lvlJc w:val="left"/>
      <w:pPr>
        <w:ind w:left="5330" w:hanging="360"/>
      </w:pPr>
      <w:rPr>
        <w:rFonts w:hint="default"/>
      </w:rPr>
    </w:lvl>
    <w:lvl w:ilvl="7" w:tplc="22206C74">
      <w:start w:val="1"/>
      <w:numFmt w:val="bullet"/>
      <w:lvlText w:val="•"/>
      <w:lvlJc w:val="left"/>
      <w:pPr>
        <w:ind w:left="6367" w:hanging="360"/>
      </w:pPr>
      <w:rPr>
        <w:rFonts w:hint="default"/>
      </w:rPr>
    </w:lvl>
    <w:lvl w:ilvl="8" w:tplc="3B1E6C50">
      <w:start w:val="1"/>
      <w:numFmt w:val="bullet"/>
      <w:lvlText w:val="•"/>
      <w:lvlJc w:val="left"/>
      <w:pPr>
        <w:ind w:left="7405" w:hanging="360"/>
      </w:pPr>
      <w:rPr>
        <w:rFonts w:hint="default"/>
      </w:rPr>
    </w:lvl>
  </w:abstractNum>
  <w:abstractNum w:abstractNumId="13">
    <w:nsid w:val="7A4D2F83"/>
    <w:multiLevelType w:val="hybridMultilevel"/>
    <w:tmpl w:val="E300278E"/>
    <w:lvl w:ilvl="0" w:tplc="748EE87A">
      <w:start w:val="1"/>
      <w:numFmt w:val="lowerLetter"/>
      <w:lvlText w:val="%1."/>
      <w:lvlJc w:val="left"/>
      <w:pPr>
        <w:ind w:left="1178" w:hanging="360"/>
      </w:pPr>
      <w:rPr>
        <w:rFonts w:ascii="Century Schoolbook" w:eastAsia="Century Schoolbook" w:hAnsi="Century Schoolbook" w:hint="default"/>
        <w:spacing w:val="-1"/>
        <w:sz w:val="22"/>
        <w:szCs w:val="22"/>
      </w:rPr>
    </w:lvl>
    <w:lvl w:ilvl="1" w:tplc="3B08246C">
      <w:start w:val="1"/>
      <w:numFmt w:val="bullet"/>
      <w:lvlText w:val="•"/>
      <w:lvlJc w:val="left"/>
      <w:pPr>
        <w:ind w:left="2018" w:hanging="360"/>
      </w:pPr>
      <w:rPr>
        <w:rFonts w:hint="default"/>
      </w:rPr>
    </w:lvl>
    <w:lvl w:ilvl="2" w:tplc="A482799A">
      <w:start w:val="1"/>
      <w:numFmt w:val="bullet"/>
      <w:lvlText w:val="•"/>
      <w:lvlJc w:val="left"/>
      <w:pPr>
        <w:ind w:left="2858" w:hanging="360"/>
      </w:pPr>
      <w:rPr>
        <w:rFonts w:hint="default"/>
      </w:rPr>
    </w:lvl>
    <w:lvl w:ilvl="3" w:tplc="9C025FB0">
      <w:start w:val="1"/>
      <w:numFmt w:val="bullet"/>
      <w:lvlText w:val="•"/>
      <w:lvlJc w:val="left"/>
      <w:pPr>
        <w:ind w:left="3698" w:hanging="360"/>
      </w:pPr>
      <w:rPr>
        <w:rFonts w:hint="default"/>
      </w:rPr>
    </w:lvl>
    <w:lvl w:ilvl="4" w:tplc="7A80E076">
      <w:start w:val="1"/>
      <w:numFmt w:val="bullet"/>
      <w:lvlText w:val="•"/>
      <w:lvlJc w:val="left"/>
      <w:pPr>
        <w:ind w:left="4538" w:hanging="360"/>
      </w:pPr>
      <w:rPr>
        <w:rFonts w:hint="default"/>
      </w:rPr>
    </w:lvl>
    <w:lvl w:ilvl="5" w:tplc="9208D29E">
      <w:start w:val="1"/>
      <w:numFmt w:val="bullet"/>
      <w:lvlText w:val="•"/>
      <w:lvlJc w:val="left"/>
      <w:pPr>
        <w:ind w:left="5379" w:hanging="360"/>
      </w:pPr>
      <w:rPr>
        <w:rFonts w:hint="default"/>
      </w:rPr>
    </w:lvl>
    <w:lvl w:ilvl="6" w:tplc="835CDF74">
      <w:start w:val="1"/>
      <w:numFmt w:val="bullet"/>
      <w:lvlText w:val="•"/>
      <w:lvlJc w:val="left"/>
      <w:pPr>
        <w:ind w:left="6219" w:hanging="360"/>
      </w:pPr>
      <w:rPr>
        <w:rFonts w:hint="default"/>
      </w:rPr>
    </w:lvl>
    <w:lvl w:ilvl="7" w:tplc="E0F256F2">
      <w:start w:val="1"/>
      <w:numFmt w:val="bullet"/>
      <w:lvlText w:val="•"/>
      <w:lvlJc w:val="left"/>
      <w:pPr>
        <w:ind w:left="7059" w:hanging="360"/>
      </w:pPr>
      <w:rPr>
        <w:rFonts w:hint="default"/>
      </w:rPr>
    </w:lvl>
    <w:lvl w:ilvl="8" w:tplc="F902587C">
      <w:start w:val="1"/>
      <w:numFmt w:val="bullet"/>
      <w:lvlText w:val="•"/>
      <w:lvlJc w:val="left"/>
      <w:pPr>
        <w:ind w:left="7899" w:hanging="360"/>
      </w:pPr>
      <w:rPr>
        <w:rFonts w:hint="default"/>
      </w:rPr>
    </w:lvl>
  </w:abstractNum>
  <w:abstractNum w:abstractNumId="14">
    <w:nsid w:val="7B402047"/>
    <w:multiLevelType w:val="hybridMultilevel"/>
    <w:tmpl w:val="EF88B6DC"/>
    <w:lvl w:ilvl="0" w:tplc="FDC65B1C">
      <w:start w:val="1"/>
      <w:numFmt w:val="decimal"/>
      <w:lvlText w:val="%1."/>
      <w:lvlJc w:val="left"/>
      <w:pPr>
        <w:tabs>
          <w:tab w:val="num" w:pos="360"/>
        </w:tabs>
        <w:ind w:left="360" w:hanging="360"/>
      </w:pPr>
    </w:lvl>
    <w:lvl w:ilvl="1" w:tplc="B2200A5C" w:tentative="1">
      <w:start w:val="1"/>
      <w:numFmt w:val="lowerLetter"/>
      <w:lvlText w:val="%2."/>
      <w:lvlJc w:val="left"/>
      <w:pPr>
        <w:tabs>
          <w:tab w:val="num" w:pos="1080"/>
        </w:tabs>
        <w:ind w:left="1080" w:hanging="360"/>
      </w:pPr>
    </w:lvl>
    <w:lvl w:ilvl="2" w:tplc="DFC2A076" w:tentative="1">
      <w:start w:val="1"/>
      <w:numFmt w:val="lowerRoman"/>
      <w:lvlText w:val="%3."/>
      <w:lvlJc w:val="right"/>
      <w:pPr>
        <w:tabs>
          <w:tab w:val="num" w:pos="1800"/>
        </w:tabs>
        <w:ind w:left="1800" w:hanging="180"/>
      </w:pPr>
    </w:lvl>
    <w:lvl w:ilvl="3" w:tplc="7242C492" w:tentative="1">
      <w:start w:val="1"/>
      <w:numFmt w:val="decimal"/>
      <w:lvlText w:val="%4."/>
      <w:lvlJc w:val="left"/>
      <w:pPr>
        <w:tabs>
          <w:tab w:val="num" w:pos="2520"/>
        </w:tabs>
        <w:ind w:left="2520" w:hanging="360"/>
      </w:pPr>
    </w:lvl>
    <w:lvl w:ilvl="4" w:tplc="CE960836" w:tentative="1">
      <w:start w:val="1"/>
      <w:numFmt w:val="lowerLetter"/>
      <w:lvlText w:val="%5."/>
      <w:lvlJc w:val="left"/>
      <w:pPr>
        <w:tabs>
          <w:tab w:val="num" w:pos="3240"/>
        </w:tabs>
        <w:ind w:left="3240" w:hanging="360"/>
      </w:pPr>
    </w:lvl>
    <w:lvl w:ilvl="5" w:tplc="3B8A6F82" w:tentative="1">
      <w:start w:val="1"/>
      <w:numFmt w:val="lowerRoman"/>
      <w:lvlText w:val="%6."/>
      <w:lvlJc w:val="right"/>
      <w:pPr>
        <w:tabs>
          <w:tab w:val="num" w:pos="3960"/>
        </w:tabs>
        <w:ind w:left="3960" w:hanging="180"/>
      </w:pPr>
    </w:lvl>
    <w:lvl w:ilvl="6" w:tplc="59800214" w:tentative="1">
      <w:start w:val="1"/>
      <w:numFmt w:val="decimal"/>
      <w:lvlText w:val="%7."/>
      <w:lvlJc w:val="left"/>
      <w:pPr>
        <w:tabs>
          <w:tab w:val="num" w:pos="4680"/>
        </w:tabs>
        <w:ind w:left="4680" w:hanging="360"/>
      </w:pPr>
    </w:lvl>
    <w:lvl w:ilvl="7" w:tplc="36D4B1CC" w:tentative="1">
      <w:start w:val="1"/>
      <w:numFmt w:val="lowerLetter"/>
      <w:lvlText w:val="%8."/>
      <w:lvlJc w:val="left"/>
      <w:pPr>
        <w:tabs>
          <w:tab w:val="num" w:pos="5400"/>
        </w:tabs>
        <w:ind w:left="5400" w:hanging="360"/>
      </w:pPr>
    </w:lvl>
    <w:lvl w:ilvl="8" w:tplc="589A8310" w:tentative="1">
      <w:start w:val="1"/>
      <w:numFmt w:val="lowerRoman"/>
      <w:lvlText w:val="%9."/>
      <w:lvlJc w:val="right"/>
      <w:pPr>
        <w:tabs>
          <w:tab w:val="num" w:pos="6120"/>
        </w:tabs>
        <w:ind w:left="6120" w:hanging="180"/>
      </w:pPr>
    </w:lvl>
  </w:abstractNum>
  <w:abstractNum w:abstractNumId="15">
    <w:nsid w:val="7BC87E88"/>
    <w:multiLevelType w:val="hybridMultilevel"/>
    <w:tmpl w:val="6388D66E"/>
    <w:lvl w:ilvl="0" w:tplc="89D40338">
      <w:start w:val="1"/>
      <w:numFmt w:val="decimal"/>
      <w:lvlText w:val="%1."/>
      <w:lvlJc w:val="left"/>
      <w:pPr>
        <w:ind w:left="820" w:hanging="360"/>
      </w:pPr>
      <w:rPr>
        <w:rFonts w:ascii="Century Schoolbook" w:eastAsia="Century Schoolbook" w:hAnsi="Century Schoolbook" w:hint="default"/>
        <w:spacing w:val="-1"/>
        <w:sz w:val="22"/>
        <w:szCs w:val="22"/>
      </w:rPr>
    </w:lvl>
    <w:lvl w:ilvl="1" w:tplc="F35A679C">
      <w:start w:val="1"/>
      <w:numFmt w:val="lowerLetter"/>
      <w:lvlText w:val="%2."/>
      <w:lvlJc w:val="left"/>
      <w:pPr>
        <w:ind w:left="1180" w:hanging="360"/>
      </w:pPr>
      <w:rPr>
        <w:rFonts w:ascii="Century Schoolbook" w:eastAsia="Century Schoolbook" w:hAnsi="Century Schoolbook" w:hint="default"/>
        <w:w w:val="99"/>
        <w:sz w:val="24"/>
        <w:szCs w:val="24"/>
      </w:rPr>
    </w:lvl>
    <w:lvl w:ilvl="2" w:tplc="3356CCAA">
      <w:start w:val="1"/>
      <w:numFmt w:val="bullet"/>
      <w:lvlText w:val="•"/>
      <w:lvlJc w:val="left"/>
      <w:pPr>
        <w:ind w:left="1180" w:hanging="360"/>
      </w:pPr>
      <w:rPr>
        <w:rFonts w:hint="default"/>
      </w:rPr>
    </w:lvl>
    <w:lvl w:ilvl="3" w:tplc="3760CD56">
      <w:start w:val="1"/>
      <w:numFmt w:val="bullet"/>
      <w:lvlText w:val="•"/>
      <w:lvlJc w:val="left"/>
      <w:pPr>
        <w:ind w:left="2217" w:hanging="360"/>
      </w:pPr>
      <w:rPr>
        <w:rFonts w:hint="default"/>
      </w:rPr>
    </w:lvl>
    <w:lvl w:ilvl="4" w:tplc="FFA6414A">
      <w:start w:val="1"/>
      <w:numFmt w:val="bullet"/>
      <w:lvlText w:val="•"/>
      <w:lvlJc w:val="left"/>
      <w:pPr>
        <w:ind w:left="3255" w:hanging="360"/>
      </w:pPr>
      <w:rPr>
        <w:rFonts w:hint="default"/>
      </w:rPr>
    </w:lvl>
    <w:lvl w:ilvl="5" w:tplc="42A2C440">
      <w:start w:val="1"/>
      <w:numFmt w:val="bullet"/>
      <w:lvlText w:val="•"/>
      <w:lvlJc w:val="left"/>
      <w:pPr>
        <w:ind w:left="4292" w:hanging="360"/>
      </w:pPr>
      <w:rPr>
        <w:rFonts w:hint="default"/>
      </w:rPr>
    </w:lvl>
    <w:lvl w:ilvl="6" w:tplc="74D0DD54">
      <w:start w:val="1"/>
      <w:numFmt w:val="bullet"/>
      <w:lvlText w:val="•"/>
      <w:lvlJc w:val="left"/>
      <w:pPr>
        <w:ind w:left="5330" w:hanging="360"/>
      </w:pPr>
      <w:rPr>
        <w:rFonts w:hint="default"/>
      </w:rPr>
    </w:lvl>
    <w:lvl w:ilvl="7" w:tplc="817A8EAA">
      <w:start w:val="1"/>
      <w:numFmt w:val="bullet"/>
      <w:lvlText w:val="•"/>
      <w:lvlJc w:val="left"/>
      <w:pPr>
        <w:ind w:left="6367" w:hanging="360"/>
      </w:pPr>
      <w:rPr>
        <w:rFonts w:hint="default"/>
      </w:rPr>
    </w:lvl>
    <w:lvl w:ilvl="8" w:tplc="AEE292D8">
      <w:start w:val="1"/>
      <w:numFmt w:val="bullet"/>
      <w:lvlText w:val="•"/>
      <w:lvlJc w:val="left"/>
      <w:pPr>
        <w:ind w:left="7405" w:hanging="360"/>
      </w:pPr>
      <w:rPr>
        <w:rFonts w:hint="default"/>
      </w:rPr>
    </w:lvl>
  </w:abstractNum>
  <w:num w:numId="1">
    <w:abstractNumId w:val="11"/>
  </w:num>
  <w:num w:numId="2">
    <w:abstractNumId w:val="4"/>
  </w:num>
  <w:num w:numId="3">
    <w:abstractNumId w:val="10"/>
  </w:num>
  <w:num w:numId="4">
    <w:abstractNumId w:val="3"/>
  </w:num>
  <w:num w:numId="5">
    <w:abstractNumId w:val="6"/>
  </w:num>
  <w:num w:numId="6">
    <w:abstractNumId w:val="13"/>
  </w:num>
  <w:num w:numId="7">
    <w:abstractNumId w:val="8"/>
  </w:num>
  <w:num w:numId="8">
    <w:abstractNumId w:val="9"/>
  </w:num>
  <w:num w:numId="9">
    <w:abstractNumId w:val="1"/>
  </w:num>
  <w:num w:numId="10">
    <w:abstractNumId w:val="2"/>
  </w:num>
  <w:num w:numId="11">
    <w:abstractNumId w:val="12"/>
  </w:num>
  <w:num w:numId="12">
    <w:abstractNumId w:val="7"/>
  </w:num>
  <w:num w:numId="13">
    <w:abstractNumId w:val="5"/>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E1"/>
    <w:rsid w:val="000C3ACE"/>
    <w:rsid w:val="000C7588"/>
    <w:rsid w:val="00323A08"/>
    <w:rsid w:val="003F0011"/>
    <w:rsid w:val="00420FC3"/>
    <w:rsid w:val="004F6CE1"/>
    <w:rsid w:val="005E57D3"/>
    <w:rsid w:val="00723456"/>
    <w:rsid w:val="0095322D"/>
    <w:rsid w:val="00AC1985"/>
    <w:rsid w:val="00BE767D"/>
    <w:rsid w:val="00CB3AAE"/>
    <w:rsid w:val="00E67015"/>
    <w:rsid w:val="00EB7DC1"/>
    <w:rsid w:val="00ED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8"/>
      <w:ind w:left="204" w:firstLine="1"/>
      <w:outlineLvl w:val="0"/>
    </w:pPr>
    <w:rPr>
      <w:rFonts w:ascii="Arial Narrow" w:eastAsia="Arial Narrow" w:hAnsi="Arial Narrow"/>
      <w:sz w:val="23"/>
      <w:szCs w:val="23"/>
    </w:rPr>
  </w:style>
  <w:style w:type="paragraph" w:styleId="Heading2">
    <w:name w:val="heading 2"/>
    <w:basedOn w:val="Normal"/>
    <w:uiPriority w:val="1"/>
    <w:qFormat/>
    <w:pPr>
      <w:ind w:left="268"/>
      <w:outlineLvl w:val="1"/>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entury Schoolbook" w:eastAsia="Century Schoolbook" w:hAnsi="Century Schoolbook"/>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6790"/>
    <w:pPr>
      <w:tabs>
        <w:tab w:val="center" w:pos="4680"/>
        <w:tab w:val="right" w:pos="9360"/>
      </w:tabs>
    </w:pPr>
  </w:style>
  <w:style w:type="character" w:customStyle="1" w:styleId="HeaderChar">
    <w:name w:val="Header Char"/>
    <w:basedOn w:val="DefaultParagraphFont"/>
    <w:link w:val="Header"/>
    <w:uiPriority w:val="99"/>
    <w:rsid w:val="00986790"/>
  </w:style>
  <w:style w:type="paragraph" w:styleId="Footer">
    <w:name w:val="footer"/>
    <w:basedOn w:val="Normal"/>
    <w:link w:val="FooterChar"/>
    <w:uiPriority w:val="99"/>
    <w:unhideWhenUsed/>
    <w:rsid w:val="00986790"/>
    <w:pPr>
      <w:tabs>
        <w:tab w:val="center" w:pos="4680"/>
        <w:tab w:val="right" w:pos="9360"/>
      </w:tabs>
    </w:pPr>
  </w:style>
  <w:style w:type="character" w:customStyle="1" w:styleId="FooterChar">
    <w:name w:val="Footer Char"/>
    <w:basedOn w:val="DefaultParagraphFont"/>
    <w:link w:val="Footer"/>
    <w:uiPriority w:val="99"/>
    <w:rsid w:val="00986790"/>
  </w:style>
  <w:style w:type="paragraph" w:customStyle="1" w:styleId="DocID">
    <w:name w:val="DocID"/>
    <w:basedOn w:val="Normal"/>
    <w:next w:val="Normal"/>
    <w:rsid w:val="00986790"/>
    <w:pPr>
      <w:widowControl/>
    </w:pPr>
    <w:rPr>
      <w:rFonts w:ascii="Arial" w:hAnsi="Arial"/>
      <w:sz w:val="18"/>
      <w:szCs w:val="24"/>
    </w:rPr>
  </w:style>
  <w:style w:type="character" w:styleId="Hyperlink">
    <w:name w:val="Hyperlink"/>
    <w:basedOn w:val="DefaultParagraphFont"/>
    <w:uiPriority w:val="99"/>
    <w:unhideWhenUsed/>
    <w:rsid w:val="009D1A9E"/>
    <w:rPr>
      <w:color w:val="0000FF" w:themeColor="hyperlink"/>
      <w:u w:val="single"/>
    </w:rPr>
  </w:style>
  <w:style w:type="paragraph" w:styleId="FootnoteText">
    <w:name w:val="footnote text"/>
    <w:basedOn w:val="Normal"/>
    <w:link w:val="FootnoteTextChar"/>
    <w:uiPriority w:val="99"/>
    <w:semiHidden/>
    <w:unhideWhenUsed/>
    <w:rsid w:val="00B6079A"/>
    <w:rPr>
      <w:sz w:val="20"/>
      <w:szCs w:val="20"/>
    </w:rPr>
  </w:style>
  <w:style w:type="character" w:customStyle="1" w:styleId="FootnoteTextChar">
    <w:name w:val="Footnote Text Char"/>
    <w:basedOn w:val="DefaultParagraphFont"/>
    <w:link w:val="FootnoteText"/>
    <w:uiPriority w:val="99"/>
    <w:semiHidden/>
    <w:rsid w:val="00B6079A"/>
    <w:rPr>
      <w:sz w:val="20"/>
      <w:szCs w:val="20"/>
    </w:rPr>
  </w:style>
  <w:style w:type="character" w:styleId="FootnoteReference">
    <w:name w:val="footnote reference"/>
    <w:basedOn w:val="DefaultParagraphFont"/>
    <w:uiPriority w:val="99"/>
    <w:semiHidden/>
    <w:unhideWhenUsed/>
    <w:rsid w:val="00B6079A"/>
    <w:rPr>
      <w:vertAlign w:val="superscript"/>
    </w:rPr>
  </w:style>
  <w:style w:type="paragraph" w:styleId="BalloonText">
    <w:name w:val="Balloon Text"/>
    <w:basedOn w:val="Normal"/>
    <w:link w:val="BalloonTextChar"/>
    <w:uiPriority w:val="99"/>
    <w:semiHidden/>
    <w:unhideWhenUsed/>
    <w:rsid w:val="00323A08"/>
    <w:rPr>
      <w:rFonts w:ascii="Tahoma" w:hAnsi="Tahoma" w:cs="Tahoma"/>
      <w:sz w:val="16"/>
      <w:szCs w:val="16"/>
    </w:rPr>
  </w:style>
  <w:style w:type="character" w:customStyle="1" w:styleId="BalloonTextChar">
    <w:name w:val="Balloon Text Char"/>
    <w:basedOn w:val="DefaultParagraphFont"/>
    <w:link w:val="BalloonText"/>
    <w:uiPriority w:val="99"/>
    <w:semiHidden/>
    <w:rsid w:val="00323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8"/>
      <w:ind w:left="204" w:firstLine="1"/>
      <w:outlineLvl w:val="0"/>
    </w:pPr>
    <w:rPr>
      <w:rFonts w:ascii="Arial Narrow" w:eastAsia="Arial Narrow" w:hAnsi="Arial Narrow"/>
      <w:sz w:val="23"/>
      <w:szCs w:val="23"/>
    </w:rPr>
  </w:style>
  <w:style w:type="paragraph" w:styleId="Heading2">
    <w:name w:val="heading 2"/>
    <w:basedOn w:val="Normal"/>
    <w:uiPriority w:val="1"/>
    <w:qFormat/>
    <w:pPr>
      <w:ind w:left="268"/>
      <w:outlineLvl w:val="1"/>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entury Schoolbook" w:eastAsia="Century Schoolbook" w:hAnsi="Century Schoolbook"/>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6790"/>
    <w:pPr>
      <w:tabs>
        <w:tab w:val="center" w:pos="4680"/>
        <w:tab w:val="right" w:pos="9360"/>
      </w:tabs>
    </w:pPr>
  </w:style>
  <w:style w:type="character" w:customStyle="1" w:styleId="HeaderChar">
    <w:name w:val="Header Char"/>
    <w:basedOn w:val="DefaultParagraphFont"/>
    <w:link w:val="Header"/>
    <w:uiPriority w:val="99"/>
    <w:rsid w:val="00986790"/>
  </w:style>
  <w:style w:type="paragraph" w:styleId="Footer">
    <w:name w:val="footer"/>
    <w:basedOn w:val="Normal"/>
    <w:link w:val="FooterChar"/>
    <w:uiPriority w:val="99"/>
    <w:unhideWhenUsed/>
    <w:rsid w:val="00986790"/>
    <w:pPr>
      <w:tabs>
        <w:tab w:val="center" w:pos="4680"/>
        <w:tab w:val="right" w:pos="9360"/>
      </w:tabs>
    </w:pPr>
  </w:style>
  <w:style w:type="character" w:customStyle="1" w:styleId="FooterChar">
    <w:name w:val="Footer Char"/>
    <w:basedOn w:val="DefaultParagraphFont"/>
    <w:link w:val="Footer"/>
    <w:uiPriority w:val="99"/>
    <w:rsid w:val="00986790"/>
  </w:style>
  <w:style w:type="paragraph" w:customStyle="1" w:styleId="DocID">
    <w:name w:val="DocID"/>
    <w:basedOn w:val="Normal"/>
    <w:next w:val="Normal"/>
    <w:rsid w:val="00986790"/>
    <w:pPr>
      <w:widowControl/>
    </w:pPr>
    <w:rPr>
      <w:rFonts w:ascii="Arial" w:hAnsi="Arial"/>
      <w:sz w:val="18"/>
      <w:szCs w:val="24"/>
    </w:rPr>
  </w:style>
  <w:style w:type="character" w:styleId="Hyperlink">
    <w:name w:val="Hyperlink"/>
    <w:basedOn w:val="DefaultParagraphFont"/>
    <w:uiPriority w:val="99"/>
    <w:unhideWhenUsed/>
    <w:rsid w:val="009D1A9E"/>
    <w:rPr>
      <w:color w:val="0000FF" w:themeColor="hyperlink"/>
      <w:u w:val="single"/>
    </w:rPr>
  </w:style>
  <w:style w:type="paragraph" w:styleId="FootnoteText">
    <w:name w:val="footnote text"/>
    <w:basedOn w:val="Normal"/>
    <w:link w:val="FootnoteTextChar"/>
    <w:uiPriority w:val="99"/>
    <w:semiHidden/>
    <w:unhideWhenUsed/>
    <w:rsid w:val="00B6079A"/>
    <w:rPr>
      <w:sz w:val="20"/>
      <w:szCs w:val="20"/>
    </w:rPr>
  </w:style>
  <w:style w:type="character" w:customStyle="1" w:styleId="FootnoteTextChar">
    <w:name w:val="Footnote Text Char"/>
    <w:basedOn w:val="DefaultParagraphFont"/>
    <w:link w:val="FootnoteText"/>
    <w:uiPriority w:val="99"/>
    <w:semiHidden/>
    <w:rsid w:val="00B6079A"/>
    <w:rPr>
      <w:sz w:val="20"/>
      <w:szCs w:val="20"/>
    </w:rPr>
  </w:style>
  <w:style w:type="character" w:styleId="FootnoteReference">
    <w:name w:val="footnote reference"/>
    <w:basedOn w:val="DefaultParagraphFont"/>
    <w:uiPriority w:val="99"/>
    <w:semiHidden/>
    <w:unhideWhenUsed/>
    <w:rsid w:val="00B6079A"/>
    <w:rPr>
      <w:vertAlign w:val="superscript"/>
    </w:rPr>
  </w:style>
  <w:style w:type="paragraph" w:styleId="BalloonText">
    <w:name w:val="Balloon Text"/>
    <w:basedOn w:val="Normal"/>
    <w:link w:val="BalloonTextChar"/>
    <w:uiPriority w:val="99"/>
    <w:semiHidden/>
    <w:unhideWhenUsed/>
    <w:rsid w:val="00323A08"/>
    <w:rPr>
      <w:rFonts w:ascii="Tahoma" w:hAnsi="Tahoma" w:cs="Tahoma"/>
      <w:sz w:val="16"/>
      <w:szCs w:val="16"/>
    </w:rPr>
  </w:style>
  <w:style w:type="character" w:customStyle="1" w:styleId="BalloonTextChar">
    <w:name w:val="Balloon Text Char"/>
    <w:basedOn w:val="DefaultParagraphFont"/>
    <w:link w:val="BalloonText"/>
    <w:uiPriority w:val="99"/>
    <w:semiHidden/>
    <w:rsid w:val="00323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gonl@redfordu.k12.mi.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5399</Words>
  <Characters>30779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Scheel, Lynda</dc:creator>
  <cp:lastModifiedBy>Scheel, Lynda</cp:lastModifiedBy>
  <cp:revision>2</cp:revision>
  <cp:lastPrinted>2015-06-30T13:05:00Z</cp:lastPrinted>
  <dcterms:created xsi:type="dcterms:W3CDTF">2015-06-30T15:01:00Z</dcterms:created>
  <dcterms:modified xsi:type="dcterms:W3CDTF">2015-06-30T15:01:00Z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